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8551" w14:textId="0A889890" w:rsidR="008C0EB3" w:rsidRDefault="00D342A5">
      <w:pPr>
        <w:spacing w:after="213" w:line="268" w:lineRule="auto"/>
        <w:ind w:left="7" w:right="36" w:hanging="10"/>
        <w:jc w:val="both"/>
      </w:pPr>
      <w:r>
        <w:rPr>
          <w:b/>
          <w:sz w:val="24"/>
        </w:rPr>
        <w:t xml:space="preserve">ALLEGATO C) </w:t>
      </w:r>
    </w:p>
    <w:p w14:paraId="78998023" w14:textId="05432FC9" w:rsidR="00CC1ADE" w:rsidRPr="002A549F" w:rsidRDefault="00DC2F2C">
      <w:pPr>
        <w:spacing w:after="0" w:line="268" w:lineRule="auto"/>
        <w:ind w:left="7" w:right="36" w:hanging="10"/>
        <w:jc w:val="both"/>
        <w:rPr>
          <w:b/>
          <w:color w:val="auto"/>
          <w:sz w:val="24"/>
        </w:rPr>
      </w:pPr>
      <w:r>
        <w:rPr>
          <w:b/>
          <w:sz w:val="24"/>
        </w:rPr>
        <w:t xml:space="preserve">SCHEMA DI </w:t>
      </w:r>
      <w:r w:rsidR="00D342A5">
        <w:rPr>
          <w:b/>
          <w:sz w:val="24"/>
        </w:rPr>
        <w:t xml:space="preserve">ISTANZA DI ADESIONE ALLA CONVENZIONE “APERTA” TRA L'AGENZIA REGIONALE PER IL LAVORO DELL'EMILIA-ROMAGNA E I SOGGETTI ACCREDITATI DEI SERVIZI PER IL LAVORO PER L’EROGAZIONE DELLE MISURE DI POLITICA ATTIVA ALLE PERSONE CHE HANNO SOTTOSCRITTO UN “PROGRAMMA PERSONALIZZATO” CON I CENTRI PER L’IMPIEGO O CON LE EQUIPE MULTIPROFESSIONALI O GLI </w:t>
      </w:r>
      <w:r w:rsidR="00D342A5" w:rsidRPr="002A549F">
        <w:rPr>
          <w:b/>
          <w:color w:val="auto"/>
          <w:sz w:val="24"/>
        </w:rPr>
        <w:t>UFFICI PROVINCIALI DEL COLLOCAMENTO MIRATO</w:t>
      </w:r>
      <w:r w:rsidR="00D342A5" w:rsidRPr="002A549F">
        <w:rPr>
          <w:color w:val="auto"/>
        </w:rPr>
        <w:t xml:space="preserve"> </w:t>
      </w:r>
      <w:r w:rsidR="00E96D69" w:rsidRPr="002A549F">
        <w:rPr>
          <w:b/>
          <w:color w:val="auto"/>
          <w:sz w:val="24"/>
        </w:rPr>
        <w:t xml:space="preserve">APPROVATA CON DETERMINA </w:t>
      </w:r>
      <w:r w:rsidR="0096036B">
        <w:rPr>
          <w:b/>
          <w:color w:val="auto"/>
          <w:sz w:val="24"/>
        </w:rPr>
        <w:t>n.</w:t>
      </w:r>
      <w:r w:rsidR="008C7B37">
        <w:rPr>
          <w:b/>
          <w:color w:val="auto"/>
          <w:sz w:val="24"/>
        </w:rPr>
        <w:t>1972 del 03/11/2025</w:t>
      </w:r>
      <w:r w:rsidR="0044439E">
        <w:rPr>
          <w:b/>
          <w:color w:val="auto"/>
          <w:sz w:val="24"/>
        </w:rPr>
        <w:t>.</w:t>
      </w:r>
    </w:p>
    <w:tbl>
      <w:tblPr>
        <w:tblStyle w:val="Grigliatabella1"/>
        <w:tblW w:w="9854" w:type="dxa"/>
        <w:tblInd w:w="1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68"/>
        <w:gridCol w:w="6486"/>
      </w:tblGrid>
      <w:tr w:rsidR="008C0EB3" w14:paraId="658E84D8" w14:textId="77777777">
        <w:trPr>
          <w:trHeight w:val="521"/>
        </w:trPr>
        <w:tc>
          <w:tcPr>
            <w:tcW w:w="9854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</w:tcPr>
          <w:p w14:paraId="457646FF" w14:textId="77777777" w:rsidR="008C0EB3" w:rsidRDefault="00D342A5">
            <w:r>
              <w:rPr>
                <w:b/>
                <w:color w:val="FFFFFF"/>
                <w:sz w:val="28"/>
              </w:rPr>
              <w:t xml:space="preserve">Dati dell’Ente </w:t>
            </w:r>
          </w:p>
        </w:tc>
      </w:tr>
      <w:tr w:rsidR="008C0EB3" w14:paraId="33A9A538" w14:textId="77777777" w:rsidTr="00440DB1">
        <w:trPr>
          <w:trHeight w:val="583"/>
        </w:trPr>
        <w:tc>
          <w:tcPr>
            <w:tcW w:w="336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278B3500" w14:textId="77777777" w:rsidR="008C0EB3" w:rsidRDefault="00D342A5">
            <w:r>
              <w:rPr>
                <w:b/>
                <w:color w:val="FFFFFF"/>
                <w:sz w:val="24"/>
              </w:rPr>
              <w:t xml:space="preserve">Denominazione 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FFFFFF" w:themeFill="background1"/>
          </w:tcPr>
          <w:p w14:paraId="227D155F" w14:textId="33A3074D" w:rsidR="008C0EB3" w:rsidRDefault="008C0EB3">
            <w:permStart w:id="316021287" w:edGrp="everyone"/>
            <w:permEnd w:id="316021287"/>
          </w:p>
        </w:tc>
      </w:tr>
      <w:tr w:rsidR="008C0EB3" w14:paraId="28C64F4A" w14:textId="77777777">
        <w:trPr>
          <w:trHeight w:val="564"/>
        </w:trPr>
        <w:tc>
          <w:tcPr>
            <w:tcW w:w="336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0E3428AB" w14:textId="77777777" w:rsidR="008C0EB3" w:rsidRDefault="00D342A5">
            <w:r>
              <w:rPr>
                <w:b/>
                <w:color w:val="FFFFFF"/>
                <w:sz w:val="24"/>
              </w:rPr>
              <w:t xml:space="preserve">Sede Legale 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0208DB00" w14:textId="528AE30B" w:rsidR="008C0EB3" w:rsidRDefault="008C0EB3">
            <w:permStart w:id="1327183156" w:edGrp="everyone"/>
            <w:permEnd w:id="1327183156"/>
          </w:p>
        </w:tc>
      </w:tr>
      <w:tr w:rsidR="00440DB1" w14:paraId="310FBDBF" w14:textId="77777777" w:rsidTr="00440DB1">
        <w:trPr>
          <w:trHeight w:val="572"/>
        </w:trPr>
        <w:tc>
          <w:tcPr>
            <w:tcW w:w="336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</w:tcPr>
          <w:p w14:paraId="1D4A7210" w14:textId="7F2964A7" w:rsidR="00440DB1" w:rsidRPr="00B227E9" w:rsidRDefault="00440DB1">
            <w:pPr>
              <w:rPr>
                <w:b/>
                <w:color w:val="FF0000"/>
                <w:sz w:val="24"/>
              </w:rPr>
            </w:pPr>
            <w:r w:rsidRPr="002A549F">
              <w:rPr>
                <w:b/>
                <w:color w:val="FFFFFF"/>
                <w:sz w:val="24"/>
              </w:rPr>
              <w:t>Codice Fiscale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FFFFFF" w:themeFill="background1"/>
          </w:tcPr>
          <w:p w14:paraId="4C068456" w14:textId="77777777" w:rsidR="00440DB1" w:rsidRDefault="00440DB1">
            <w:pPr>
              <w:rPr>
                <w:sz w:val="24"/>
              </w:rPr>
            </w:pPr>
            <w:permStart w:id="638255851" w:edGrp="everyone"/>
            <w:permEnd w:id="638255851"/>
          </w:p>
        </w:tc>
      </w:tr>
      <w:tr w:rsidR="008C0EB3" w14:paraId="3FF5E2F4" w14:textId="77777777" w:rsidTr="00440DB1">
        <w:trPr>
          <w:trHeight w:val="572"/>
        </w:trPr>
        <w:tc>
          <w:tcPr>
            <w:tcW w:w="336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</w:tcPr>
          <w:p w14:paraId="5ADC9DE1" w14:textId="77777777" w:rsidR="008C0EB3" w:rsidRDefault="00D342A5">
            <w:r>
              <w:rPr>
                <w:b/>
                <w:color w:val="FFFFFF"/>
                <w:sz w:val="24"/>
              </w:rPr>
              <w:t xml:space="preserve">Indirizzo di PEC istituzionale 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FFFFFF" w:themeFill="background1"/>
          </w:tcPr>
          <w:p w14:paraId="5CA1A2F8" w14:textId="1C011A08" w:rsidR="008C0EB3" w:rsidRDefault="008C0EB3">
            <w:permStart w:id="880636239" w:edGrp="everyone"/>
            <w:permEnd w:id="880636239"/>
          </w:p>
        </w:tc>
      </w:tr>
      <w:tr w:rsidR="008C0EB3" w14:paraId="285346DB" w14:textId="77777777">
        <w:trPr>
          <w:trHeight w:val="565"/>
        </w:trPr>
        <w:tc>
          <w:tcPr>
            <w:tcW w:w="336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571082D5" w14:textId="77777777" w:rsidR="008C0EB3" w:rsidRDefault="00D342A5">
            <w:r>
              <w:rPr>
                <w:b/>
                <w:color w:val="FFFFFF"/>
                <w:sz w:val="24"/>
              </w:rPr>
              <w:t xml:space="preserve">Telefono </w:t>
            </w:r>
          </w:p>
        </w:tc>
        <w:tc>
          <w:tcPr>
            <w:tcW w:w="6486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2F77F734" w14:textId="60CBE729" w:rsidR="008C0EB3" w:rsidRDefault="008C0EB3">
            <w:permStart w:id="690751855" w:edGrp="everyone"/>
            <w:permEnd w:id="690751855"/>
          </w:p>
        </w:tc>
      </w:tr>
    </w:tbl>
    <w:p w14:paraId="1DD2058B" w14:textId="77777777" w:rsidR="008C0EB3" w:rsidRDefault="00D342A5">
      <w:pPr>
        <w:spacing w:after="0"/>
        <w:ind w:left="12"/>
      </w:pPr>
      <w:r>
        <w:rPr>
          <w:sz w:val="24"/>
        </w:rPr>
        <w:t xml:space="preserve"> </w:t>
      </w:r>
    </w:p>
    <w:p w14:paraId="1D2B7200" w14:textId="77777777" w:rsidR="008C0EB3" w:rsidRDefault="00D342A5">
      <w:pPr>
        <w:spacing w:after="0"/>
        <w:ind w:left="12"/>
      </w:pPr>
      <w:r>
        <w:rPr>
          <w:sz w:val="24"/>
        </w:rPr>
        <w:t xml:space="preserve"> </w:t>
      </w:r>
    </w:p>
    <w:tbl>
      <w:tblPr>
        <w:tblStyle w:val="Grigliatabella1"/>
        <w:tblW w:w="9918" w:type="dxa"/>
        <w:tblInd w:w="1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18"/>
        <w:gridCol w:w="6600"/>
      </w:tblGrid>
      <w:tr w:rsidR="008C0EB3" w14:paraId="5C3264DC" w14:textId="77777777">
        <w:trPr>
          <w:trHeight w:val="521"/>
        </w:trPr>
        <w:tc>
          <w:tcPr>
            <w:tcW w:w="9918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</w:tcPr>
          <w:p w14:paraId="26C12EF0" w14:textId="030466D7" w:rsidR="008C0EB3" w:rsidRDefault="00D342A5">
            <w:r>
              <w:rPr>
                <w:b/>
                <w:color w:val="FFFFFF"/>
                <w:sz w:val="28"/>
              </w:rPr>
              <w:t>Rappresentante legale</w:t>
            </w:r>
          </w:p>
        </w:tc>
      </w:tr>
      <w:tr w:rsidR="008C0EB3" w14:paraId="5B7D7A46" w14:textId="77777777" w:rsidTr="00440DB1">
        <w:trPr>
          <w:trHeight w:val="604"/>
        </w:trPr>
        <w:tc>
          <w:tcPr>
            <w:tcW w:w="331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14542431" w14:textId="77777777" w:rsidR="008C0EB3" w:rsidRDefault="00D342A5">
            <w:r>
              <w:rPr>
                <w:b/>
                <w:color w:val="FFFFFF"/>
                <w:sz w:val="24"/>
              </w:rPr>
              <w:t xml:space="preserve">Cognome </w:t>
            </w:r>
          </w:p>
        </w:tc>
        <w:tc>
          <w:tcPr>
            <w:tcW w:w="660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FFFFFF" w:themeFill="background1"/>
          </w:tcPr>
          <w:p w14:paraId="7AFD1E39" w14:textId="4FEBB6C3" w:rsidR="008C0EB3" w:rsidRDefault="008C0EB3">
            <w:permStart w:id="1246765263" w:edGrp="everyone"/>
            <w:permEnd w:id="1246765263"/>
          </w:p>
        </w:tc>
      </w:tr>
      <w:tr w:rsidR="008C0EB3" w14:paraId="3824A1A6" w14:textId="77777777">
        <w:trPr>
          <w:trHeight w:val="571"/>
        </w:trPr>
        <w:tc>
          <w:tcPr>
            <w:tcW w:w="331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</w:tcPr>
          <w:p w14:paraId="77C8BC26" w14:textId="77777777" w:rsidR="008C0EB3" w:rsidRDefault="00D342A5">
            <w:r>
              <w:rPr>
                <w:b/>
                <w:color w:val="FFFFFF"/>
                <w:sz w:val="24"/>
              </w:rPr>
              <w:t xml:space="preserve">Nome </w:t>
            </w:r>
          </w:p>
        </w:tc>
        <w:tc>
          <w:tcPr>
            <w:tcW w:w="660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6AE6ED25" w14:textId="72277534" w:rsidR="008C0EB3" w:rsidRDefault="008C0EB3">
            <w:permStart w:id="331378375" w:edGrp="everyone"/>
            <w:permEnd w:id="331378375"/>
          </w:p>
        </w:tc>
      </w:tr>
      <w:tr w:rsidR="00440DB1" w14:paraId="32327144" w14:textId="77777777">
        <w:trPr>
          <w:trHeight w:val="557"/>
        </w:trPr>
        <w:tc>
          <w:tcPr>
            <w:tcW w:w="331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</w:tcPr>
          <w:p w14:paraId="445BF2EA" w14:textId="5368C827" w:rsidR="00440DB1" w:rsidRPr="00B227E9" w:rsidRDefault="00440DB1">
            <w:pPr>
              <w:rPr>
                <w:b/>
                <w:color w:val="FF0000"/>
                <w:sz w:val="24"/>
              </w:rPr>
            </w:pPr>
            <w:r w:rsidRPr="002A549F">
              <w:rPr>
                <w:b/>
                <w:color w:val="FFFFFF"/>
                <w:sz w:val="24"/>
              </w:rPr>
              <w:t>Codice Fiscale</w:t>
            </w:r>
          </w:p>
        </w:tc>
        <w:tc>
          <w:tcPr>
            <w:tcW w:w="660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1682C7AA" w14:textId="5E82B29F" w:rsidR="00440DB1" w:rsidRDefault="00440DB1">
            <w:pPr>
              <w:rPr>
                <w:sz w:val="24"/>
              </w:rPr>
            </w:pPr>
            <w:permStart w:id="668094353" w:edGrp="everyone"/>
            <w:permEnd w:id="668094353"/>
          </w:p>
        </w:tc>
      </w:tr>
      <w:tr w:rsidR="008C0EB3" w14:paraId="69DE3CC0" w14:textId="77777777">
        <w:trPr>
          <w:trHeight w:val="557"/>
        </w:trPr>
        <w:tc>
          <w:tcPr>
            <w:tcW w:w="331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</w:tcPr>
          <w:p w14:paraId="705A24DC" w14:textId="77777777" w:rsidR="008C0EB3" w:rsidRDefault="00D342A5">
            <w:r>
              <w:rPr>
                <w:b/>
                <w:color w:val="FFFFFF"/>
                <w:sz w:val="24"/>
              </w:rPr>
              <w:t xml:space="preserve">Indirizzo email </w:t>
            </w:r>
          </w:p>
        </w:tc>
        <w:tc>
          <w:tcPr>
            <w:tcW w:w="660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4D44F7AB" w14:textId="4AECFFBB" w:rsidR="008C0EB3" w:rsidRDefault="008C0EB3">
            <w:permStart w:id="359399707" w:edGrp="everyone"/>
            <w:permEnd w:id="359399707"/>
          </w:p>
        </w:tc>
      </w:tr>
      <w:tr w:rsidR="008C0EB3" w14:paraId="19CA2456" w14:textId="77777777">
        <w:trPr>
          <w:trHeight w:val="564"/>
        </w:trPr>
        <w:tc>
          <w:tcPr>
            <w:tcW w:w="3318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512403E9" w14:textId="77777777" w:rsidR="008C0EB3" w:rsidRDefault="00D342A5">
            <w:r>
              <w:rPr>
                <w:b/>
                <w:color w:val="FFFFFF"/>
                <w:sz w:val="24"/>
              </w:rPr>
              <w:t xml:space="preserve">Telefono </w:t>
            </w:r>
          </w:p>
        </w:tc>
        <w:tc>
          <w:tcPr>
            <w:tcW w:w="6600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6DB6D304" w14:textId="7BEB8A1F" w:rsidR="008C0EB3" w:rsidRDefault="008C0EB3">
            <w:permStart w:id="925373982" w:edGrp="everyone"/>
            <w:permEnd w:id="925373982"/>
          </w:p>
        </w:tc>
      </w:tr>
    </w:tbl>
    <w:p w14:paraId="18BFDDFC" w14:textId="1E54C436" w:rsidR="008C0EB3" w:rsidRPr="00E429C3" w:rsidRDefault="008C0EB3">
      <w:pPr>
        <w:spacing w:after="0"/>
        <w:ind w:left="12"/>
        <w:rPr>
          <w:strike/>
        </w:rPr>
      </w:pPr>
    </w:p>
    <w:p w14:paraId="13B3BC21" w14:textId="77777777" w:rsidR="008C0EB3" w:rsidRDefault="00D342A5">
      <w:pPr>
        <w:spacing w:after="0"/>
        <w:ind w:left="12"/>
      </w:pPr>
      <w:r>
        <w:rPr>
          <w:sz w:val="24"/>
        </w:rPr>
        <w:t xml:space="preserve"> </w:t>
      </w:r>
    </w:p>
    <w:tbl>
      <w:tblPr>
        <w:tblStyle w:val="Grigliatabella1"/>
        <w:tblW w:w="9918" w:type="dxa"/>
        <w:tblInd w:w="19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17"/>
        <w:gridCol w:w="6601"/>
      </w:tblGrid>
      <w:tr w:rsidR="008C0EB3" w14:paraId="7EE73D44" w14:textId="77777777">
        <w:trPr>
          <w:trHeight w:val="522"/>
        </w:trPr>
        <w:tc>
          <w:tcPr>
            <w:tcW w:w="9918" w:type="dxa"/>
            <w:gridSpan w:val="2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1F497D"/>
          </w:tcPr>
          <w:p w14:paraId="7144FE93" w14:textId="77777777" w:rsidR="008C0EB3" w:rsidRPr="00B727B7" w:rsidRDefault="00D342A5">
            <w:r w:rsidRPr="00B727B7">
              <w:rPr>
                <w:b/>
                <w:color w:val="FFFFFF"/>
                <w:sz w:val="28"/>
              </w:rPr>
              <w:t>Responsabile della Convenzione</w:t>
            </w:r>
            <w:r w:rsidRPr="00B727B7">
              <w:t xml:space="preserve"> </w:t>
            </w:r>
          </w:p>
        </w:tc>
      </w:tr>
      <w:tr w:rsidR="008C0EB3" w14:paraId="5F60D52F" w14:textId="77777777" w:rsidTr="004C01CD">
        <w:trPr>
          <w:trHeight w:val="602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08266141" w14:textId="77777777" w:rsidR="008C0EB3" w:rsidRPr="00B727B7" w:rsidRDefault="00D342A5">
            <w:r w:rsidRPr="00B727B7">
              <w:rPr>
                <w:b/>
                <w:color w:val="FFFFFF"/>
                <w:sz w:val="24"/>
              </w:rPr>
              <w:t xml:space="preserve">Cognome 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FFFFFF" w:themeFill="background1"/>
          </w:tcPr>
          <w:p w14:paraId="436D9E5B" w14:textId="2F60EE45" w:rsidR="008C0EB3" w:rsidRDefault="008C0EB3">
            <w:permStart w:id="869938337" w:edGrp="everyone"/>
            <w:permEnd w:id="869938337"/>
          </w:p>
        </w:tc>
      </w:tr>
      <w:tr w:rsidR="008C0EB3" w14:paraId="545A04FC" w14:textId="77777777" w:rsidTr="004C01CD">
        <w:trPr>
          <w:trHeight w:val="572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20DF5AE5" w14:textId="77777777" w:rsidR="008C0EB3" w:rsidRPr="00B727B7" w:rsidRDefault="00D342A5">
            <w:r w:rsidRPr="00B727B7">
              <w:rPr>
                <w:b/>
                <w:color w:val="FFFFFF"/>
                <w:sz w:val="24"/>
              </w:rPr>
              <w:t xml:space="preserve">Nome 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33AECF78" w14:textId="570B57F9" w:rsidR="008C0EB3" w:rsidRDefault="008C0EB3">
            <w:permStart w:id="313420090" w:edGrp="everyone"/>
            <w:permEnd w:id="313420090"/>
          </w:p>
        </w:tc>
      </w:tr>
      <w:tr w:rsidR="00B727B7" w14:paraId="4AFD050E" w14:textId="77777777" w:rsidTr="004C01CD">
        <w:trPr>
          <w:trHeight w:val="557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</w:tcPr>
          <w:p w14:paraId="4BC14793" w14:textId="77777777" w:rsidR="00B727B7" w:rsidRPr="00B227E9" w:rsidRDefault="00B727B7" w:rsidP="0082076A">
            <w:pPr>
              <w:rPr>
                <w:b/>
                <w:color w:val="FF0000"/>
                <w:sz w:val="24"/>
              </w:rPr>
            </w:pPr>
            <w:r w:rsidRPr="002A549F">
              <w:rPr>
                <w:b/>
                <w:color w:val="FFFFFF"/>
                <w:sz w:val="24"/>
              </w:rPr>
              <w:t>Codice Fiscale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50E3B754" w14:textId="77777777" w:rsidR="00B727B7" w:rsidRDefault="00B727B7" w:rsidP="0082076A">
            <w:pPr>
              <w:rPr>
                <w:sz w:val="24"/>
              </w:rPr>
            </w:pPr>
            <w:permStart w:id="305750593" w:edGrp="everyone"/>
            <w:permEnd w:id="305750593"/>
          </w:p>
        </w:tc>
      </w:tr>
      <w:tr w:rsidR="008C0EB3" w14:paraId="624CB470" w14:textId="77777777" w:rsidTr="004C01CD">
        <w:trPr>
          <w:trHeight w:val="557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1C7E21F3" w14:textId="77777777" w:rsidR="008C0EB3" w:rsidRPr="00B727B7" w:rsidRDefault="00D342A5">
            <w:r w:rsidRPr="00B727B7">
              <w:rPr>
                <w:b/>
                <w:color w:val="FFFFFF"/>
                <w:sz w:val="24"/>
              </w:rPr>
              <w:lastRenderedPageBreak/>
              <w:t xml:space="preserve">Indirizzo email 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2DE9180F" w14:textId="55DC751B" w:rsidR="008C0EB3" w:rsidRDefault="008C0EB3">
            <w:permStart w:id="1815348613" w:edGrp="everyone"/>
            <w:permEnd w:id="1815348613"/>
          </w:p>
        </w:tc>
      </w:tr>
      <w:tr w:rsidR="008C0EB3" w14:paraId="36E306E6" w14:textId="77777777" w:rsidTr="004C01CD">
        <w:trPr>
          <w:trHeight w:val="565"/>
        </w:trPr>
        <w:tc>
          <w:tcPr>
            <w:tcW w:w="3317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  <w:shd w:val="clear" w:color="auto" w:fill="4F81BD"/>
            <w:vAlign w:val="center"/>
          </w:tcPr>
          <w:p w14:paraId="0F9C0D20" w14:textId="77777777" w:rsidR="008C0EB3" w:rsidRPr="00B727B7" w:rsidRDefault="00D342A5">
            <w:r w:rsidRPr="00B727B7">
              <w:rPr>
                <w:b/>
                <w:color w:val="FFFFFF"/>
                <w:sz w:val="24"/>
              </w:rPr>
              <w:t xml:space="preserve">Telefono </w:t>
            </w:r>
          </w:p>
        </w:tc>
        <w:tc>
          <w:tcPr>
            <w:tcW w:w="6601" w:type="dxa"/>
            <w:tcBorders>
              <w:top w:val="single" w:sz="4" w:space="0" w:color="0F243E"/>
              <w:left w:val="single" w:sz="4" w:space="0" w:color="0F243E"/>
              <w:bottom w:val="single" w:sz="4" w:space="0" w:color="0F243E"/>
              <w:right w:val="single" w:sz="4" w:space="0" w:color="0F243E"/>
            </w:tcBorders>
          </w:tcPr>
          <w:p w14:paraId="70B04F67" w14:textId="52714944" w:rsidR="008C0EB3" w:rsidRDefault="008C0EB3">
            <w:permStart w:id="836853523" w:edGrp="everyone"/>
            <w:permEnd w:id="836853523"/>
          </w:p>
        </w:tc>
      </w:tr>
    </w:tbl>
    <w:p w14:paraId="3E8C6F5C" w14:textId="77777777" w:rsidR="008C0EB3" w:rsidRDefault="00D342A5">
      <w:pPr>
        <w:spacing w:after="0"/>
        <w:ind w:left="12"/>
      </w:pPr>
      <w:r>
        <w:rPr>
          <w:sz w:val="24"/>
        </w:rPr>
        <w:t xml:space="preserve"> </w:t>
      </w:r>
    </w:p>
    <w:p w14:paraId="7FB55451" w14:textId="5B1F73E8" w:rsidR="008C0EB3" w:rsidRDefault="008C0EB3" w:rsidP="001E3F68">
      <w:pPr>
        <w:spacing w:after="0" w:line="240" w:lineRule="auto"/>
        <w:ind w:left="12"/>
      </w:pPr>
    </w:p>
    <w:p w14:paraId="4B0376C8" w14:textId="77777777" w:rsidR="00E83F76" w:rsidRPr="0014798C" w:rsidRDefault="00D342A5" w:rsidP="00EF12CE">
      <w:pPr>
        <w:spacing w:after="120" w:line="240" w:lineRule="auto"/>
        <w:ind w:left="357" w:right="57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4798C">
        <w:rPr>
          <w:rFonts w:asciiTheme="minorHAnsi" w:hAnsiTheme="minorHAnsi" w:cstheme="minorHAnsi"/>
          <w:color w:val="auto"/>
          <w:sz w:val="24"/>
          <w:szCs w:val="24"/>
        </w:rPr>
        <w:t xml:space="preserve">Il sottoscritto </w:t>
      </w:r>
      <w:permStart w:id="4148108" w:edGrp="everyone"/>
      <w:r w:rsidRPr="0014798C">
        <w:rPr>
          <w:rFonts w:asciiTheme="minorHAnsi" w:hAnsiTheme="minorHAnsi" w:cstheme="minorHAnsi"/>
          <w:color w:val="auto"/>
          <w:sz w:val="24"/>
          <w:szCs w:val="24"/>
        </w:rPr>
        <w:t>____________________________</w:t>
      </w:r>
      <w:permEnd w:id="4148108"/>
      <w:r w:rsidRPr="0014798C">
        <w:rPr>
          <w:rFonts w:asciiTheme="minorHAnsi" w:hAnsiTheme="minorHAnsi" w:cstheme="minorHAnsi"/>
          <w:color w:val="auto"/>
          <w:sz w:val="24"/>
          <w:szCs w:val="24"/>
        </w:rPr>
        <w:t xml:space="preserve">, in qualità di </w:t>
      </w:r>
      <w:r w:rsidRPr="0014798C">
        <w:rPr>
          <w:rFonts w:asciiTheme="minorHAnsi" w:hAnsiTheme="minorHAnsi" w:cstheme="minorHAnsi"/>
          <w:i/>
          <w:color w:val="auto"/>
          <w:sz w:val="24"/>
          <w:szCs w:val="24"/>
        </w:rPr>
        <w:t xml:space="preserve">legale rappresentante di </w:t>
      </w:r>
      <w:permStart w:id="381294583" w:edGrp="everyone"/>
      <w:r w:rsidRPr="0014798C">
        <w:rPr>
          <w:rFonts w:asciiTheme="minorHAnsi" w:hAnsiTheme="minorHAnsi" w:cstheme="minorHAnsi"/>
          <w:i/>
          <w:color w:val="auto"/>
          <w:sz w:val="24"/>
          <w:szCs w:val="24"/>
        </w:rPr>
        <w:t>____________________</w:t>
      </w:r>
      <w:permEnd w:id="381294583"/>
      <w:r w:rsidRPr="0014798C">
        <w:rPr>
          <w:rFonts w:asciiTheme="minorHAnsi" w:hAnsiTheme="minorHAnsi" w:cstheme="minorHAnsi"/>
          <w:color w:val="auto"/>
          <w:sz w:val="24"/>
          <w:szCs w:val="24"/>
        </w:rPr>
        <w:t>/</w:t>
      </w:r>
      <w:r w:rsidRPr="0014798C">
        <w:rPr>
          <w:rFonts w:asciiTheme="minorHAnsi" w:hAnsiTheme="minorHAnsi" w:cstheme="minorHAnsi"/>
          <w:i/>
          <w:color w:val="auto"/>
          <w:sz w:val="24"/>
          <w:szCs w:val="24"/>
        </w:rPr>
        <w:t xml:space="preserve">Dirigente funzionalmente competente in ordine a </w:t>
      </w:r>
      <w:permStart w:id="1751981533" w:edGrp="everyone"/>
      <w:r w:rsidRPr="0014798C">
        <w:rPr>
          <w:rFonts w:asciiTheme="minorHAnsi" w:hAnsiTheme="minorHAnsi" w:cstheme="minorHAnsi"/>
          <w:i/>
          <w:color w:val="auto"/>
          <w:sz w:val="24"/>
          <w:szCs w:val="24"/>
        </w:rPr>
        <w:t>________________________________</w:t>
      </w:r>
      <w:permEnd w:id="1751981533"/>
      <w:r w:rsidRPr="0014798C">
        <w:rPr>
          <w:rFonts w:asciiTheme="minorHAnsi" w:hAnsiTheme="minorHAnsi" w:cstheme="minorHAnsi"/>
          <w:i/>
          <w:color w:val="auto"/>
          <w:sz w:val="24"/>
          <w:szCs w:val="24"/>
        </w:rPr>
        <w:t xml:space="preserve"> (inserire ambito funzionale di competenza)</w:t>
      </w:r>
      <w:r w:rsidRPr="0014798C">
        <w:rPr>
          <w:rFonts w:asciiTheme="minorHAnsi" w:hAnsiTheme="minorHAnsi" w:cstheme="minorHAnsi"/>
          <w:color w:val="auto"/>
          <w:sz w:val="24"/>
          <w:szCs w:val="24"/>
        </w:rPr>
        <w:t xml:space="preserve"> di </w:t>
      </w:r>
      <w:permStart w:id="719743530" w:edGrp="everyone"/>
      <w:r w:rsidRPr="0014798C">
        <w:rPr>
          <w:rFonts w:asciiTheme="minorHAnsi" w:hAnsiTheme="minorHAnsi" w:cstheme="minorHAnsi"/>
          <w:color w:val="auto"/>
          <w:sz w:val="24"/>
          <w:szCs w:val="24"/>
        </w:rPr>
        <w:t>____________________________</w:t>
      </w:r>
      <w:permEnd w:id="719743530"/>
      <w:r w:rsidRPr="0014798C">
        <w:rPr>
          <w:rFonts w:asciiTheme="minorHAnsi" w:hAnsiTheme="minorHAnsi" w:cstheme="minorHAnsi"/>
          <w:color w:val="auto"/>
          <w:sz w:val="24"/>
          <w:szCs w:val="24"/>
        </w:rPr>
        <w:t xml:space="preserve">,  </w:t>
      </w:r>
      <w:r w:rsidR="0042098C" w:rsidRPr="0014798C">
        <w:rPr>
          <w:rFonts w:asciiTheme="minorHAnsi" w:hAnsiTheme="minorHAnsi" w:cstheme="minorHAnsi"/>
          <w:color w:val="auto"/>
          <w:sz w:val="24"/>
          <w:szCs w:val="24"/>
        </w:rPr>
        <w:t>chiede</w:t>
      </w:r>
      <w:r w:rsidR="00C33F2F" w:rsidRPr="0014798C">
        <w:rPr>
          <w:rFonts w:asciiTheme="minorHAnsi" w:hAnsiTheme="minorHAnsi" w:cstheme="minorHAnsi"/>
          <w:color w:val="auto"/>
          <w:sz w:val="24"/>
          <w:szCs w:val="24"/>
        </w:rPr>
        <w:t xml:space="preserve"> di aderire </w:t>
      </w:r>
      <w:r w:rsidR="00DC1540" w:rsidRPr="0014798C">
        <w:rPr>
          <w:rFonts w:asciiTheme="minorHAnsi" w:hAnsiTheme="minorHAnsi" w:cstheme="minorHAnsi"/>
          <w:color w:val="auto"/>
          <w:sz w:val="24"/>
          <w:szCs w:val="24"/>
        </w:rPr>
        <w:t>alla convenzione aperta</w:t>
      </w:r>
      <w:r w:rsidR="00285302" w:rsidRPr="0014798C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83F76" w:rsidRPr="0014798C">
        <w:rPr>
          <w:rFonts w:asciiTheme="minorHAnsi" w:hAnsiTheme="minorHAnsi" w:cstheme="minorHAnsi"/>
          <w:color w:val="auto"/>
          <w:sz w:val="24"/>
          <w:szCs w:val="24"/>
        </w:rPr>
        <w:t>per i seguenti servizi:</w:t>
      </w:r>
    </w:p>
    <w:p w14:paraId="674EDFA1" w14:textId="021C2E3A" w:rsidR="00603728" w:rsidRPr="00E03143" w:rsidRDefault="00000000" w:rsidP="00E03143">
      <w:pPr>
        <w:pStyle w:val="Paragrafoelenco"/>
        <w:spacing w:after="120" w:line="240" w:lineRule="auto"/>
        <w:ind w:left="502" w:right="54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permStart w:id="725903914" w:edGrp="everyone"/>
      <w:r>
        <w:rPr>
          <w:rFonts w:ascii="Courier New" w:eastAsia="Courier New" w:hAnsi="Courier New" w:cs="Courier New"/>
          <w:noProof/>
          <w:sz w:val="20"/>
          <w:szCs w:val="20"/>
        </w:rPr>
        <w:pict w14:anchorId="77C31B42">
          <v:shape id="Immagine 6" o:spid="_x0000_i1027" type="#_x0000_t75" style="width:10.8pt;height:8.4pt;visibility:visible;mso-wrap-style:square" o:bullet="t">
            <v:imagedata r:id="rId10" o:title=""/>
          </v:shape>
        </w:pict>
      </w:r>
      <w:r w:rsidR="00E03143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</w:t>
      </w:r>
      <w:permEnd w:id="725903914"/>
      <w:r w:rsid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a</w:t>
      </w:r>
      <w:r w:rsidR="00603728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>ccesso al sistema informativo lavoro</w:t>
      </w:r>
    </w:p>
    <w:p w14:paraId="33A55122" w14:textId="390C0145" w:rsidR="00E83F76" w:rsidRPr="00E03143" w:rsidRDefault="00E03143" w:rsidP="00986E70">
      <w:pPr>
        <w:spacing w:after="120" w:line="240" w:lineRule="auto"/>
        <w:ind w:left="340" w:right="57"/>
        <w:jc w:val="both"/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986E7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permStart w:id="389487504" w:edGrp="everyone"/>
      <w:r w:rsidR="00000000">
        <w:pict w14:anchorId="374E2FE9">
          <v:shape id="Immagine 1" o:spid="_x0000_i1028" type="#_x0000_t75" style="width:10.8pt;height:8.4pt;visibility:visible;mso-wrap-style:square">
            <v:imagedata r:id="rId10" o:title=""/>
          </v:shape>
        </w:pict>
      </w:r>
      <w:r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permEnd w:id="389487504"/>
      <w: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E83F76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servizio di supporto tecnico-informatico per favorire l’accesso a distanza dei cittadini ai </w:t>
      </w:r>
      <w:r w:rsidR="00986E70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 </w:t>
      </w:r>
      <w:r w:rsidR="00986E70" w:rsidRPr="00986E70">
        <w:t xml:space="preserve"> </w:t>
      </w:r>
      <w:r w:rsidR="00986E70">
        <w:t xml:space="preserve">              </w:t>
      </w:r>
      <w:r w:rsidR="00E83F76" w:rsidRPr="00986E70">
        <w:rPr>
          <w:rFonts w:asciiTheme="minorHAnsi" w:hAnsiTheme="minorHAnsi" w:cstheme="minorHAnsi"/>
          <w:color w:val="auto"/>
          <w:sz w:val="24"/>
          <w:szCs w:val="24"/>
        </w:rPr>
        <w:t>programmi di Politica Attiva del Lavoro</w:t>
      </w:r>
    </w:p>
    <w:p w14:paraId="63DE64D7" w14:textId="0DB50324" w:rsidR="008C0EB3" w:rsidRPr="0014798C" w:rsidRDefault="003439BF" w:rsidP="001E3F68">
      <w:pPr>
        <w:spacing w:after="120" w:line="240" w:lineRule="auto"/>
        <w:ind w:left="12" w:right="54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14798C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a tal fine </w:t>
      </w:r>
      <w:r w:rsidR="00D342A5" w:rsidRPr="0014798C">
        <w:rPr>
          <w:rFonts w:asciiTheme="minorHAnsi" w:hAnsiTheme="minorHAnsi" w:cstheme="minorHAnsi"/>
          <w:b/>
          <w:color w:val="auto"/>
          <w:sz w:val="24"/>
          <w:szCs w:val="24"/>
        </w:rPr>
        <w:t>DICHIARA CHE</w:t>
      </w:r>
    </w:p>
    <w:p w14:paraId="65CF693D" w14:textId="04CE5951" w:rsidR="008C0EB3" w:rsidRPr="00E03143" w:rsidRDefault="00000000" w:rsidP="00986E70">
      <w:pPr>
        <w:spacing w:after="6" w:line="240" w:lineRule="auto"/>
        <w:ind w:left="357" w:right="4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60608312"/>
      <w:permStart w:id="1009143984" w:edGrp="everyone"/>
      <w:r>
        <w:pict w14:anchorId="495AD426">
          <v:shape id="Immagine 2" o:spid="_x0000_i1029" type="#_x0000_t75" style="width:10.8pt;height:8.4pt;visibility:visible;mso-wrap-style:square">
            <v:imagedata r:id="rId10" o:title=""/>
          </v:shape>
        </w:pict>
      </w:r>
      <w:bookmarkEnd w:id="0"/>
      <w:r w:rsidR="00E03143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</w:t>
      </w:r>
      <w:permEnd w:id="1009143984"/>
      <w:r w:rsidR="00E0314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t</w:t>
      </w:r>
      <w:r w:rsidR="00D342A5" w:rsidRPr="00E0314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utti gli operatori </w:t>
      </w:r>
      <w:r w:rsidR="002A09B2" w:rsidRPr="00E0314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che accedono </w:t>
      </w:r>
      <w:r w:rsidR="00603728" w:rsidRPr="00E03143">
        <w:rPr>
          <w:rFonts w:asciiTheme="minorHAnsi" w:eastAsia="Times New Roman" w:hAnsiTheme="minorHAnsi" w:cstheme="minorHAnsi"/>
          <w:color w:val="auto"/>
          <w:sz w:val="24"/>
          <w:szCs w:val="24"/>
        </w:rPr>
        <w:t>al sistema informativo lavoro</w:t>
      </w:r>
      <w:r w:rsidR="00D342A5" w:rsidRPr="00E0314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D342A5" w:rsidRPr="00E0314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sono </w:t>
      </w:r>
      <w:r w:rsidR="005875BC" w:rsidRPr="00E0314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autorizzati al </w:t>
      </w:r>
      <w:r w:rsidR="00D342A5" w:rsidRPr="00E0314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trattamento di dati personali</w:t>
      </w:r>
      <w:r w:rsidR="00D342A5" w:rsidRPr="00E03143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che ne consegue; </w:t>
      </w:r>
    </w:p>
    <w:p w14:paraId="0581406F" w14:textId="25395474" w:rsidR="00BB21A5" w:rsidRPr="00E03143" w:rsidRDefault="00000000" w:rsidP="00986E70">
      <w:pPr>
        <w:spacing w:after="120" w:line="240" w:lineRule="auto"/>
        <w:ind w:left="357" w:right="57"/>
        <w:jc w:val="both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permStart w:id="22031282" w:edGrp="everyone"/>
      <w:r>
        <w:pict w14:anchorId="40A335CB">
          <v:shape id="Immagine 12" o:spid="_x0000_i1030" type="#_x0000_t75" style="width:10.8pt;height:8.4pt;visibility:visible;mso-wrap-style:square">
            <v:imagedata r:id="rId10" o:title=""/>
          </v:shape>
        </w:pict>
      </w:r>
      <w:r w:rsidR="001A7CB0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</w:t>
      </w:r>
      <w:permEnd w:id="22031282"/>
      <w:r w:rsidR="001A7CB0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</w:t>
      </w:r>
      <w:r w:rsidR="00293CB3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BB21A5" w:rsidRPr="00E03143">
        <w:rPr>
          <w:rFonts w:asciiTheme="minorHAnsi" w:hAnsiTheme="minorHAnsi" w:cstheme="minorHAnsi"/>
          <w:color w:val="auto"/>
          <w:sz w:val="24"/>
          <w:szCs w:val="24"/>
        </w:rPr>
        <w:t xml:space="preserve">utti gli operatori che realizzeranno </w:t>
      </w:r>
      <w:r w:rsidR="00C43371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servizio di supporto tecnico-informatico per favorire l’accesso a distanza dei cittadini ai programmi di Politica Attiva del Lavoro </w:t>
      </w:r>
      <w:r w:rsidR="00897CCF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sono </w:t>
      </w:r>
      <w:r w:rsidR="00CA448D" w:rsidRPr="00E0314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 xml:space="preserve">autorizzati al </w:t>
      </w:r>
      <w:r w:rsidR="00CA448D" w:rsidRPr="00E03143">
        <w:rPr>
          <w:rFonts w:asciiTheme="minorHAnsi" w:eastAsia="Times New Roman" w:hAnsiTheme="minorHAnsi" w:cstheme="minorHAnsi"/>
          <w:b/>
          <w:sz w:val="24"/>
          <w:szCs w:val="24"/>
        </w:rPr>
        <w:t>trattamento di dati personali</w:t>
      </w:r>
      <w:r w:rsidR="00CA448D" w:rsidRPr="00E0314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B21A5" w:rsidRPr="00E03143">
        <w:rPr>
          <w:rFonts w:asciiTheme="minorHAnsi" w:hAnsiTheme="minorHAnsi" w:cstheme="minorHAnsi"/>
          <w:sz w:val="24"/>
          <w:szCs w:val="24"/>
        </w:rPr>
        <w:t>che ne consegue;</w:t>
      </w:r>
    </w:p>
    <w:p w14:paraId="0736D2B0" w14:textId="4206A21D" w:rsidR="00174269" w:rsidRPr="0014798C" w:rsidRDefault="00000000" w:rsidP="00E03143">
      <w:pPr>
        <w:spacing w:after="48" w:line="240" w:lineRule="auto"/>
        <w:ind w:left="360" w:right="43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ermStart w:id="1649551444" w:edGrp="everyone"/>
      <w:r>
        <w:pict w14:anchorId="0E2AC443">
          <v:shape id="Immagine 13" o:spid="_x0000_i1031" type="#_x0000_t75" style="width:10.8pt;height:8.4pt;visibility:visible;mso-wrap-style:square">
            <v:imagedata r:id="rId10" o:title=""/>
          </v:shape>
        </w:pict>
      </w:r>
      <w:r w:rsidR="00E03143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permEnd w:id="1649551444"/>
      <w:r w:rsidR="00E03143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i</w:t>
      </w:r>
      <w:r w:rsidR="00174269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l soggetto fruitore si avvale di </w:t>
      </w:r>
      <w:permStart w:id="1316973963" w:edGrp="everyone"/>
      <w:r w:rsidR="00174269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__________________________</w:t>
      </w:r>
      <w:r w:rsidR="006C2D25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</w:t>
      </w:r>
      <w:permEnd w:id="1316973963"/>
      <w:r w:rsidR="006C2D25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(indicare l’</w:t>
      </w:r>
      <w:r w:rsid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eventuale </w:t>
      </w:r>
      <w:r w:rsidR="006C2D25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Azienda di cui il Soggetto istante si avvale per accedere al Portale “SILER”),</w:t>
      </w:r>
      <w:r w:rsidR="00174269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</w:t>
      </w:r>
      <w:proofErr w:type="gramStart"/>
      <w:r w:rsidR="00174269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>all’uopo</w:t>
      </w:r>
      <w:proofErr w:type="gramEnd"/>
      <w:r w:rsidR="00174269" w:rsidRPr="0014798C">
        <w:rPr>
          <w:rFonts w:asciiTheme="minorHAnsi" w:eastAsia="Times New Roman" w:hAnsiTheme="minorHAnsi" w:cstheme="minorHAnsi"/>
          <w:i/>
          <w:color w:val="auto"/>
          <w:sz w:val="24"/>
          <w:szCs w:val="24"/>
        </w:rPr>
        <w:t xml:space="preserve"> designata responsabile esterno del trattamento di dati personali</w:t>
      </w:r>
    </w:p>
    <w:p w14:paraId="4949A21A" w14:textId="2DAA5C49" w:rsidR="00501A94" w:rsidRPr="005A0944" w:rsidRDefault="00000000" w:rsidP="00E03143">
      <w:pPr>
        <w:spacing w:after="6" w:line="240" w:lineRule="auto"/>
        <w:ind w:left="360" w:right="43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ermStart w:id="1579417798" w:edGrp="everyone"/>
      <w:r>
        <w:pict w14:anchorId="5C3488E7">
          <v:shape id="Immagine 14" o:spid="_x0000_i1032" type="#_x0000_t75" style="width:10.8pt;height:8.4pt;visibility:visible;mso-wrap-style:square">
            <v:imagedata r:id="rId10" o:title=""/>
          </v:shape>
        </w:pict>
      </w:r>
      <w:r w:rsidR="00E03143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</w:t>
      </w:r>
      <w:permEnd w:id="1579417798"/>
      <w:r w:rsidR="00E03143">
        <w:rPr>
          <w:rFonts w:asciiTheme="minorHAnsi" w:hAnsiTheme="minorHAnsi" w:cstheme="minorHAnsi"/>
          <w:color w:val="auto"/>
          <w:sz w:val="24"/>
          <w:szCs w:val="24"/>
        </w:rPr>
        <w:t xml:space="preserve"> i</w:t>
      </w:r>
      <w:r w:rsidR="00501A94" w:rsidRPr="005A0944">
        <w:rPr>
          <w:rFonts w:asciiTheme="minorHAnsi" w:hAnsiTheme="minorHAnsi" w:cstheme="minorHAnsi"/>
          <w:color w:val="auto"/>
          <w:sz w:val="24"/>
          <w:szCs w:val="24"/>
        </w:rPr>
        <w:t xml:space="preserve">n casi di verifiche, l’Agenzia </w:t>
      </w:r>
      <w:r w:rsidR="00BA206D" w:rsidRPr="005A0944">
        <w:rPr>
          <w:rFonts w:asciiTheme="minorHAnsi" w:hAnsiTheme="minorHAnsi" w:cstheme="minorHAnsi"/>
          <w:color w:val="auto"/>
          <w:sz w:val="24"/>
          <w:szCs w:val="24"/>
        </w:rPr>
        <w:t>R</w:t>
      </w:r>
      <w:r w:rsidR="00501A94" w:rsidRPr="005A0944">
        <w:rPr>
          <w:rFonts w:asciiTheme="minorHAnsi" w:hAnsiTheme="minorHAnsi" w:cstheme="minorHAnsi"/>
          <w:color w:val="auto"/>
          <w:sz w:val="24"/>
          <w:szCs w:val="24"/>
        </w:rPr>
        <w:t xml:space="preserve">egionale per il </w:t>
      </w:r>
      <w:r w:rsidR="00BA206D" w:rsidRPr="005A0944">
        <w:rPr>
          <w:rFonts w:asciiTheme="minorHAnsi" w:hAnsiTheme="minorHAnsi" w:cstheme="minorHAnsi"/>
          <w:color w:val="auto"/>
          <w:sz w:val="24"/>
          <w:szCs w:val="24"/>
        </w:rPr>
        <w:t>L</w:t>
      </w:r>
      <w:r w:rsidR="00501A94" w:rsidRPr="005A0944">
        <w:rPr>
          <w:rFonts w:asciiTheme="minorHAnsi" w:hAnsiTheme="minorHAnsi" w:cstheme="minorHAnsi"/>
          <w:color w:val="auto"/>
          <w:sz w:val="24"/>
          <w:szCs w:val="24"/>
        </w:rPr>
        <w:t>avoro dovrà assumere quale proprio referente il Responsabile della Convenzione sopra indicato</w:t>
      </w:r>
      <w:r w:rsidR="00BA206D" w:rsidRPr="005A0944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3B8FEB81" w14:textId="0EF23C89" w:rsidR="008C0EB3" w:rsidRPr="004E0053" w:rsidRDefault="00000000" w:rsidP="001A7CB0">
      <w:pPr>
        <w:spacing w:after="6" w:line="240" w:lineRule="auto"/>
        <w:ind w:left="357" w:right="45"/>
        <w:jc w:val="both"/>
        <w:rPr>
          <w:rFonts w:asciiTheme="minorHAnsi" w:hAnsiTheme="minorHAnsi" w:cstheme="minorHAnsi"/>
          <w:sz w:val="24"/>
          <w:szCs w:val="24"/>
        </w:rPr>
      </w:pPr>
      <w:permStart w:id="1420566001" w:edGrp="everyone"/>
      <w:r>
        <w:pict w14:anchorId="6DF8A18E">
          <v:shape id="Immagine 15" o:spid="_x0000_i1033" type="#_x0000_t75" style="width:10.8pt;height:8.4pt;visibility:visible;mso-wrap-style:square">
            <v:imagedata r:id="rId10" o:title=""/>
          </v:shape>
        </w:pict>
      </w:r>
      <w:r w:rsidR="00E03143"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 </w:t>
      </w:r>
      <w:permEnd w:id="1420566001"/>
      <w:r w:rsidR="00E03143">
        <w:rPr>
          <w:rFonts w:asciiTheme="minorHAnsi" w:eastAsia="Times New Roman" w:hAnsiTheme="minorHAnsi" w:cstheme="minorHAnsi"/>
          <w:sz w:val="24"/>
          <w:szCs w:val="24"/>
        </w:rPr>
        <w:t xml:space="preserve"> s</w:t>
      </w:r>
      <w:r w:rsidR="00D342A5" w:rsidRPr="004E0053">
        <w:rPr>
          <w:rFonts w:asciiTheme="minorHAnsi" w:eastAsia="Times New Roman" w:hAnsiTheme="minorHAnsi" w:cstheme="minorHAnsi"/>
          <w:sz w:val="24"/>
          <w:szCs w:val="24"/>
        </w:rPr>
        <w:t xml:space="preserve">ono stati effettuati interventi formativi sulle specifiche caratteristiche, proprietà e limiti del sistema Portale “Lavoro per te” e sugli altri moduli del SILER al personale per il quale si richiede l’accesso; </w:t>
      </w:r>
    </w:p>
    <w:p w14:paraId="746520DA" w14:textId="54D61972" w:rsidR="00EF12CE" w:rsidRDefault="00E15369" w:rsidP="00EF12CE">
      <w:pPr>
        <w:spacing w:after="6" w:line="240" w:lineRule="auto"/>
        <w:ind w:left="357" w:right="45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noProof/>
        </w:rPr>
        <w:t xml:space="preserve"> </w:t>
      </w:r>
      <w:permStart w:id="1090262525" w:edGrp="everyone"/>
      <w:r w:rsidR="00000000">
        <w:rPr>
          <w:noProof/>
        </w:rPr>
        <w:pict w14:anchorId="0F346BF0">
          <v:shape id="Immagine 9" o:spid="_x0000_i1034" type="#_x0000_t75" style="width:10.8pt;height:8.4pt;visibility:visible;mso-wrap-style:square" o:bullet="t">
            <v:imagedata r:id="rId10" o:title=""/>
          </v:shape>
        </w:pict>
      </w:r>
      <w:r>
        <w:rPr>
          <w:noProof/>
        </w:rPr>
        <w:t xml:space="preserve"> </w:t>
      </w:r>
      <w:permEnd w:id="1090262525"/>
      <w:r>
        <w:rPr>
          <w:noProof/>
        </w:rPr>
        <w:t xml:space="preserve"> </w:t>
      </w:r>
      <w:r w:rsidR="00E03143" w:rsidRPr="001A7CB0">
        <w:rPr>
          <w:rFonts w:asciiTheme="minorHAnsi" w:hAnsiTheme="minorHAnsi" w:cstheme="minorHAnsi"/>
          <w:color w:val="auto"/>
          <w:sz w:val="24"/>
          <w:szCs w:val="24"/>
        </w:rPr>
        <w:t>s</w:t>
      </w:r>
      <w:r w:rsidR="00D342A5" w:rsidRPr="001A7CB0">
        <w:rPr>
          <w:rFonts w:asciiTheme="minorHAnsi" w:hAnsiTheme="minorHAnsi" w:cstheme="minorHAnsi"/>
          <w:color w:val="auto"/>
          <w:sz w:val="24"/>
          <w:szCs w:val="24"/>
        </w:rPr>
        <w:t>ono state adottate le misure di sicurezza</w:t>
      </w:r>
      <w:r w:rsidR="000B6830">
        <w:rPr>
          <w:rFonts w:asciiTheme="minorHAnsi" w:hAnsiTheme="minorHAnsi" w:cstheme="minorHAnsi"/>
          <w:color w:val="auto"/>
          <w:sz w:val="24"/>
          <w:szCs w:val="24"/>
        </w:rPr>
        <w:t xml:space="preserve"> adeguate al rischio derivante</w:t>
      </w:r>
      <w:r w:rsidR="003F4197">
        <w:rPr>
          <w:rFonts w:asciiTheme="minorHAnsi" w:hAnsiTheme="minorHAnsi" w:cstheme="minorHAnsi"/>
          <w:color w:val="auto"/>
          <w:sz w:val="24"/>
          <w:szCs w:val="24"/>
        </w:rPr>
        <w:t xml:space="preserve"> dal correlato trattamento</w:t>
      </w:r>
      <w:r w:rsidR="00D342A5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dei dati </w:t>
      </w:r>
      <w:r w:rsidR="00EF12CE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EF12CE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personali;  </w:t>
      </w:r>
      <w:r w:rsidR="00293CB3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A7CB0">
        <w:rPr>
          <w:rFonts w:asciiTheme="minorHAnsi" w:hAnsiTheme="minorHAnsi" w:cstheme="minorHAnsi"/>
          <w:color w:val="auto"/>
          <w:sz w:val="24"/>
          <w:szCs w:val="24"/>
        </w:rPr>
        <w:t xml:space="preserve">     </w:t>
      </w:r>
      <w:r w:rsidR="00E03143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1A7CB0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1A7CB0">
        <w:rPr>
          <w:rFonts w:asciiTheme="minorHAnsi" w:hAnsiTheme="minorHAnsi" w:cstheme="minorHAnsi"/>
          <w:color w:val="auto"/>
          <w:sz w:val="24"/>
          <w:szCs w:val="24"/>
        </w:rPr>
        <w:t xml:space="preserve">     </w:t>
      </w:r>
      <w:r w:rsidR="001A7CB0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1A7CB0"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  <w:r w:rsidR="001A7CB0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 </w:t>
      </w:r>
      <w:r w:rsidR="00EF12CE">
        <w:rPr>
          <w:rFonts w:asciiTheme="minorHAnsi" w:hAnsiTheme="minorHAnsi" w:cstheme="minorHAnsi"/>
          <w:color w:val="auto"/>
          <w:sz w:val="24"/>
          <w:szCs w:val="24"/>
        </w:rPr>
        <w:t xml:space="preserve">       </w:t>
      </w:r>
    </w:p>
    <w:p w14:paraId="0A993E1D" w14:textId="13F38858" w:rsidR="00EF12CE" w:rsidRDefault="00EF12CE" w:rsidP="007B2AD7">
      <w:pPr>
        <w:spacing w:after="6" w:line="240" w:lineRule="auto"/>
        <w:ind w:left="357" w:right="-75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ermStart w:id="748557814" w:edGrp="everyone"/>
      <w:r w:rsidR="00000000">
        <w:pict w14:anchorId="696D7FB0">
          <v:shape id="Immagine 18" o:spid="_x0000_i1035" type="#_x0000_t75" style="width:10.8pt;height:8.4pt;visibility:visible;mso-wrap-style:square">
            <v:imagedata r:id="rId10" o:title=""/>
          </v:shape>
        </w:pict>
      </w:r>
      <w:r>
        <w:t xml:space="preserve"> </w:t>
      </w:r>
      <w:permEnd w:id="748557814"/>
      <w:r w:rsidRPr="00E03143"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D342A5" w:rsidRPr="001A7CB0">
        <w:rPr>
          <w:rFonts w:asciiTheme="minorHAnsi" w:hAnsiTheme="minorHAnsi" w:cstheme="minorHAnsi"/>
          <w:color w:val="auto"/>
          <w:sz w:val="24"/>
          <w:szCs w:val="24"/>
        </w:rPr>
        <w:t>di aver preso visione e di accettare gli obblighi di cui all’art. 11 della Convenzione, che si</w:t>
      </w:r>
      <w:r w:rsidR="007B2AD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342A5" w:rsidRPr="001A7CB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   </w:t>
      </w:r>
    </w:p>
    <w:p w14:paraId="1633A3AD" w14:textId="27421804" w:rsidR="008C0EB3" w:rsidRPr="001A7CB0" w:rsidRDefault="00EF12CE" w:rsidP="003F4197">
      <w:pPr>
        <w:spacing w:after="6" w:line="240" w:lineRule="auto"/>
        <w:ind w:right="-75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       </w:t>
      </w:r>
      <w:r w:rsidR="00D342A5" w:rsidRPr="001A7CB0">
        <w:rPr>
          <w:rFonts w:asciiTheme="minorHAnsi" w:hAnsiTheme="minorHAnsi" w:cstheme="minorHAnsi"/>
          <w:color w:val="auto"/>
          <w:sz w:val="24"/>
          <w:szCs w:val="24"/>
        </w:rPr>
        <w:t>intendono ivi integralmente richiamati</w:t>
      </w:r>
      <w:r w:rsidR="00A00D22" w:rsidRPr="001A7C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271A0181" w14:textId="77777777" w:rsidR="004413A7" w:rsidRDefault="004413A7" w:rsidP="003F4197">
      <w:pPr>
        <w:tabs>
          <w:tab w:val="center" w:pos="1428"/>
          <w:tab w:val="center" w:pos="2136"/>
          <w:tab w:val="center" w:pos="2844"/>
          <w:tab w:val="center" w:pos="3553"/>
          <w:tab w:val="center" w:pos="4261"/>
        </w:tabs>
        <w:spacing w:after="132" w:line="250" w:lineRule="auto"/>
        <w:ind w:left="-3"/>
        <w:rPr>
          <w:rFonts w:asciiTheme="minorHAnsi" w:hAnsiTheme="minorHAnsi" w:cstheme="minorHAnsi"/>
          <w:sz w:val="24"/>
          <w:szCs w:val="24"/>
        </w:rPr>
      </w:pPr>
    </w:p>
    <w:p w14:paraId="65F5D499" w14:textId="15638CB7" w:rsidR="001E3F68" w:rsidRDefault="00D342A5">
      <w:pPr>
        <w:tabs>
          <w:tab w:val="center" w:pos="1428"/>
          <w:tab w:val="center" w:pos="2136"/>
          <w:tab w:val="center" w:pos="2844"/>
          <w:tab w:val="center" w:pos="3553"/>
          <w:tab w:val="center" w:pos="4261"/>
        </w:tabs>
        <w:spacing w:after="132" w:line="250" w:lineRule="auto"/>
        <w:ind w:left="-3"/>
        <w:rPr>
          <w:rFonts w:asciiTheme="minorHAnsi" w:hAnsiTheme="minorHAnsi" w:cstheme="minorHAnsi"/>
          <w:sz w:val="24"/>
          <w:szCs w:val="24"/>
        </w:rPr>
      </w:pPr>
      <w:r w:rsidRPr="004E0053">
        <w:rPr>
          <w:rFonts w:asciiTheme="minorHAnsi" w:hAnsiTheme="minorHAnsi" w:cstheme="minorHAnsi"/>
          <w:sz w:val="24"/>
          <w:szCs w:val="24"/>
        </w:rPr>
        <w:t xml:space="preserve">Luogo, data </w:t>
      </w:r>
      <w:r w:rsidRPr="004E0053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29790B9" w14:textId="1D6976D6" w:rsidR="008C0EB3" w:rsidRPr="004E0053" w:rsidRDefault="00D342A5">
      <w:pPr>
        <w:tabs>
          <w:tab w:val="center" w:pos="1428"/>
          <w:tab w:val="center" w:pos="2136"/>
          <w:tab w:val="center" w:pos="2844"/>
          <w:tab w:val="center" w:pos="3553"/>
          <w:tab w:val="center" w:pos="4261"/>
        </w:tabs>
        <w:spacing w:after="132" w:line="250" w:lineRule="auto"/>
        <w:ind w:left="-3"/>
        <w:rPr>
          <w:rFonts w:asciiTheme="minorHAnsi" w:hAnsiTheme="minorHAnsi" w:cstheme="minorHAnsi"/>
          <w:sz w:val="24"/>
          <w:szCs w:val="24"/>
        </w:rPr>
      </w:pPr>
      <w:permStart w:id="1313549620" w:edGrp="everyone"/>
      <w:r w:rsidRPr="004E0053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4E0053">
        <w:rPr>
          <w:rFonts w:asciiTheme="minorHAnsi" w:hAnsiTheme="minorHAnsi" w:cstheme="minorHAnsi"/>
          <w:sz w:val="24"/>
          <w:szCs w:val="24"/>
        </w:rPr>
        <w:tab/>
      </w:r>
      <w:permEnd w:id="1313549620"/>
      <w:r w:rsidRPr="004E00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97F0C1" w14:textId="77777777" w:rsidR="008C0EB3" w:rsidRPr="004E0053" w:rsidRDefault="00D342A5">
      <w:pPr>
        <w:spacing w:after="0" w:line="387" w:lineRule="auto"/>
        <w:ind w:left="5687" w:hanging="10"/>
        <w:rPr>
          <w:rFonts w:asciiTheme="minorHAnsi" w:hAnsiTheme="minorHAnsi" w:cstheme="minorHAnsi"/>
          <w:sz w:val="24"/>
          <w:szCs w:val="24"/>
        </w:rPr>
      </w:pPr>
      <w:r w:rsidRPr="004E0053">
        <w:rPr>
          <w:rFonts w:asciiTheme="minorHAnsi" w:hAnsiTheme="minorHAnsi" w:cstheme="minorHAnsi"/>
          <w:sz w:val="24"/>
          <w:szCs w:val="24"/>
        </w:rPr>
        <w:t>Il legale rappresentante/Dirigente funzionalmente competente</w:t>
      </w:r>
      <w:r w:rsidRPr="004E0053">
        <w:rPr>
          <w:rFonts w:asciiTheme="minorHAnsi" w:eastAsia="Times New Roman" w:hAnsiTheme="minorHAnsi" w:cstheme="minorHAnsi"/>
          <w:sz w:val="24"/>
          <w:szCs w:val="24"/>
          <w:vertAlign w:val="superscript"/>
        </w:rPr>
        <w:footnoteReference w:id="1"/>
      </w:r>
      <w:r w:rsidRPr="004E00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FC1D5D" w14:textId="77777777" w:rsidR="008C0EB3" w:rsidRPr="004E0053" w:rsidRDefault="00D342A5">
      <w:pPr>
        <w:spacing w:after="123"/>
        <w:ind w:left="1702"/>
        <w:jc w:val="center"/>
        <w:rPr>
          <w:rFonts w:asciiTheme="minorHAnsi" w:hAnsiTheme="minorHAnsi" w:cstheme="minorHAnsi"/>
          <w:sz w:val="24"/>
          <w:szCs w:val="24"/>
        </w:rPr>
      </w:pPr>
      <w:r w:rsidRPr="004E00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FF5F5C" w14:textId="77777777" w:rsidR="008C0EB3" w:rsidRPr="004E0053" w:rsidRDefault="00D342A5">
      <w:pPr>
        <w:spacing w:after="123"/>
        <w:ind w:left="1702"/>
        <w:jc w:val="center"/>
        <w:rPr>
          <w:rFonts w:asciiTheme="minorHAnsi" w:hAnsiTheme="minorHAnsi" w:cstheme="minorHAnsi"/>
          <w:sz w:val="24"/>
          <w:szCs w:val="24"/>
        </w:rPr>
      </w:pPr>
      <w:r w:rsidRPr="004E005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D258AC" w14:textId="77777777" w:rsidR="008C7B37" w:rsidRDefault="0025091B" w:rsidP="008C7B37">
      <w:pPr>
        <w:spacing w:after="0" w:line="256" w:lineRule="auto"/>
        <w:ind w:left="10" w:right="100"/>
        <w:jc w:val="center"/>
        <w:rPr>
          <w:b/>
          <w:sz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="008C7B37">
        <w:rPr>
          <w:b/>
          <w:sz w:val="24"/>
        </w:rPr>
        <w:lastRenderedPageBreak/>
        <w:t xml:space="preserve">INFORMATIVA AI SENSI DELL’ART. 13 DEL REGOLAMENTO UE n. 679/2016 (GDPR). </w:t>
      </w:r>
    </w:p>
    <w:p w14:paraId="7D2C84D1" w14:textId="77777777" w:rsidR="00A8132C" w:rsidRDefault="00A8132C" w:rsidP="008C7B37">
      <w:pPr>
        <w:spacing w:after="0" w:line="256" w:lineRule="auto"/>
        <w:ind w:left="10" w:right="100"/>
        <w:jc w:val="center"/>
      </w:pPr>
    </w:p>
    <w:p w14:paraId="66A0BEC2" w14:textId="77777777" w:rsidR="008C7B37" w:rsidRDefault="008C7B37" w:rsidP="008C7B37">
      <w:pPr>
        <w:spacing w:after="0" w:line="256" w:lineRule="auto"/>
        <w:ind w:right="32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FC3177B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1. Premessa </w:t>
      </w:r>
    </w:p>
    <w:p w14:paraId="3A689EF4" w14:textId="77777777" w:rsidR="008C7B37" w:rsidRPr="007D001B" w:rsidRDefault="008C7B37" w:rsidP="008C7B37">
      <w:pPr>
        <w:spacing w:after="5"/>
        <w:ind w:left="7" w:right="93"/>
        <w:jc w:val="both"/>
      </w:pPr>
      <w:r w:rsidRPr="007D001B">
        <w:t xml:space="preserve">Ai sensi dell’art. 13 del Regolamento europeo n. 679/2016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 - , l’Agenzia Regionale per il Lavoro Emilia-Romagna, in qualità di “Titolare” del trattamento, è tenuta a fornirle informazioni in merito all’utilizzo dei suoi dati personali. </w:t>
      </w:r>
    </w:p>
    <w:p w14:paraId="5AA6C53D" w14:textId="77777777" w:rsidR="008C7B37" w:rsidRPr="00292B94" w:rsidRDefault="008C7B37" w:rsidP="00292B94">
      <w:pPr>
        <w:spacing w:after="5"/>
        <w:ind w:left="7"/>
        <w:rPr>
          <w:b/>
        </w:rPr>
      </w:pPr>
      <w:r>
        <w:rPr>
          <w:b/>
        </w:rPr>
        <w:t xml:space="preserve"> </w:t>
      </w:r>
    </w:p>
    <w:p w14:paraId="4AE9A3C1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2. Identità e dati di contatto del titolare del trattamento </w:t>
      </w:r>
    </w:p>
    <w:p w14:paraId="003C00DA" w14:textId="77777777" w:rsidR="008C7B37" w:rsidRDefault="008C7B37" w:rsidP="007D001B">
      <w:pPr>
        <w:spacing w:after="5"/>
        <w:ind w:left="7" w:right="93"/>
        <w:jc w:val="both"/>
      </w:pPr>
      <w:r>
        <w:t xml:space="preserve">Il Titolare del trattamento dei dati personali di cui alla presente Informativa è l’Agenzia Regionale per il Lavoro dell’Emilia-Romagna, con sede in Bologna, Viale Aldo Moro n. 38, cap. 40127. Il rappresentante legale dell’agenzia è il direttore.  </w:t>
      </w:r>
    </w:p>
    <w:p w14:paraId="18F96797" w14:textId="77777777" w:rsidR="008C7B37" w:rsidRDefault="008C7B37" w:rsidP="007D001B">
      <w:pPr>
        <w:spacing w:after="0" w:line="256" w:lineRule="auto"/>
        <w:ind w:left="12"/>
        <w:jc w:val="both"/>
      </w:pPr>
      <w:r>
        <w:t xml:space="preserve">I dati di contatto sono: </w:t>
      </w:r>
      <w:r>
        <w:rPr>
          <w:color w:val="0000FF"/>
          <w:u w:val="single" w:color="0000FF"/>
        </w:rPr>
        <w:t>arlavoro@postacert.regione.emilia-romagna.it</w:t>
      </w:r>
      <w:r>
        <w:t xml:space="preserve"> </w:t>
      </w:r>
    </w:p>
    <w:p w14:paraId="3307CEC5" w14:textId="77777777" w:rsidR="008C7B37" w:rsidRDefault="008C7B37" w:rsidP="007D001B">
      <w:pPr>
        <w:spacing w:after="0" w:line="256" w:lineRule="auto"/>
        <w:ind w:left="12"/>
        <w:jc w:val="both"/>
      </w:pPr>
      <w:r>
        <w:rPr>
          <w:b/>
        </w:rPr>
        <w:t xml:space="preserve"> </w:t>
      </w:r>
    </w:p>
    <w:p w14:paraId="4D942547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3. Il Responsabile della protezione dei dati personali </w:t>
      </w:r>
    </w:p>
    <w:p w14:paraId="4766EC4F" w14:textId="77777777" w:rsidR="008C7B37" w:rsidRDefault="008C7B37" w:rsidP="007D001B">
      <w:pPr>
        <w:spacing w:after="5"/>
        <w:ind w:left="7" w:right="93"/>
        <w:jc w:val="both"/>
      </w:pPr>
      <w:r>
        <w:t xml:space="preserve">Il Responsabile della protezione dei dati designato dall’Ente è contattabile all’indirizzo mail </w:t>
      </w:r>
      <w:r>
        <w:rPr>
          <w:color w:val="0000FF"/>
          <w:u w:val="single" w:color="0000FF"/>
        </w:rPr>
        <w:t>dpo@regione.emilia-romagna.it</w:t>
      </w:r>
      <w:r>
        <w:t xml:space="preserve"> o PEC: </w:t>
      </w:r>
      <w:r>
        <w:rPr>
          <w:color w:val="0000FF"/>
          <w:u w:val="single" w:color="0000FF"/>
        </w:rPr>
        <w:t>dpo@postacert.regione.emilia-romagna.it</w:t>
      </w:r>
      <w:r>
        <w:t xml:space="preserve"> e presso la sede della Regione Emilia-Romagna di Viale Aldo Moro,44.</w:t>
      </w:r>
      <w:r>
        <w:rPr>
          <w:b/>
        </w:rPr>
        <w:t xml:space="preserve"> </w:t>
      </w:r>
    </w:p>
    <w:p w14:paraId="52847288" w14:textId="77777777" w:rsidR="008C7B37" w:rsidRDefault="008C7B37" w:rsidP="008C7B37">
      <w:pPr>
        <w:spacing w:after="0" w:line="256" w:lineRule="auto"/>
        <w:ind w:left="12"/>
      </w:pPr>
      <w:r>
        <w:rPr>
          <w:b/>
        </w:rPr>
        <w:t xml:space="preserve"> </w:t>
      </w:r>
    </w:p>
    <w:p w14:paraId="3E2AB176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4. Responsabili del trattamento </w:t>
      </w:r>
    </w:p>
    <w:p w14:paraId="06E6BE7B" w14:textId="77777777" w:rsidR="008C7B37" w:rsidRDefault="008C7B37" w:rsidP="007D001B">
      <w:pPr>
        <w:ind w:left="17" w:right="140"/>
        <w:jc w:val="both"/>
      </w:pPr>
      <w:r>
        <w:t xml:space="preserve">L’Ente può avvalersi di soggetti terzi per l’espletamento di attività e relativi trattamenti di dati personali di cui l’Agenzia Regionale per il Lavoro dell’Emilia-Romagna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L’Agenzia formalizza istruzioni, compiti ed oneri in capo a tali soggetti terzi con la designazione degli stessi a "Responsabili del trattamento". Tali soggetti sono sottoposti a verifiche periodiche al fine di constatare il mantenimento dei livelli di garanzia registrati in occasione dell’affidamento dell’incarico iniziale. </w:t>
      </w:r>
    </w:p>
    <w:p w14:paraId="5D263A84" w14:textId="77777777" w:rsidR="008C7B37" w:rsidRDefault="008C7B37" w:rsidP="008C7B37">
      <w:pPr>
        <w:spacing w:after="0" w:line="256" w:lineRule="auto"/>
        <w:ind w:left="12"/>
      </w:pPr>
      <w:r>
        <w:t xml:space="preserve"> </w:t>
      </w:r>
    </w:p>
    <w:p w14:paraId="1E9FBEE2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5. Soggetti autorizzati al trattamento </w:t>
      </w:r>
    </w:p>
    <w:p w14:paraId="716AB146" w14:textId="77777777" w:rsidR="008C7B37" w:rsidRDefault="008C7B37" w:rsidP="007D001B">
      <w:pPr>
        <w:spacing w:after="112"/>
        <w:ind w:left="17" w:right="140"/>
        <w:jc w:val="both"/>
      </w:pPr>
      <w:r>
        <w:t xml:space="preserve">I Suoi dati personali sono trattati da personale interno previamente autorizzato, a cui sono impartite idonee istruzioni in ordine a misure, accorgimenti, modus operandi, tutti volti alla concreta tutela dei suoi dati personali.  </w:t>
      </w:r>
    </w:p>
    <w:p w14:paraId="251FCE15" w14:textId="77777777" w:rsidR="008C7B37" w:rsidRDefault="008C7B37" w:rsidP="008C7B37">
      <w:pPr>
        <w:spacing w:after="0" w:line="256" w:lineRule="auto"/>
        <w:ind w:left="12"/>
      </w:pPr>
      <w:r>
        <w:t xml:space="preserve"> </w:t>
      </w:r>
    </w:p>
    <w:p w14:paraId="5031B4A6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6. Finalità e base giuridica del trattamento </w:t>
      </w:r>
    </w:p>
    <w:p w14:paraId="1DEC26EA" w14:textId="77777777" w:rsidR="008C7B37" w:rsidRDefault="008C7B37" w:rsidP="007D001B">
      <w:pPr>
        <w:ind w:left="17" w:right="140"/>
        <w:jc w:val="both"/>
      </w:pPr>
      <w:r>
        <w:t xml:space="preserve">Il trattamento dei suoi dati personali viene effettuato dall’Agenzia per lo svolgimento di funzioni istituzionali e, pertanto, ai sensi dell’art. 6 comma 1 lett. e) del Regolamento n.679/2016 (liceità del trattamento) non necessita del suo consenso. I dati personali sono trattati per la seguente finalità: strutturazione di una “Rete attiva per il lavoro” composta da servizi pubblici e privati accreditati, che opererà per garantire standard qualitativi ed aggiuntivi rispetto a quelli previsti dai livelli essenziali delle prestazioni, al fine di migliorare la qualità ed ampliare la diffusione sul territorio dei servizi per il lavoro a favore di cittadini ed imprese. In particolare si procederà a pubblicare gli elenchi degli organismi accreditati per i servizi per il lavoro, pianificare e gestire verifiche presso le strutture accreditate, effettuare aggiornamenti periodici delle banche dati implementate e realizzare indagini dirette a verificare il grado di soddisfazione degli utenti sui servizi offerti o richiesti, realizzare attività di verifica e controllo previste dalle normative vigenti in materia anche in raccordo con altri soggetti pubblici competenti per materia. Inoltre, i suoi dati personali potrebbero essere utilizzati per effettuare prove tecniche e di verifica. </w:t>
      </w:r>
      <w:r>
        <w:rPr>
          <w:color w:val="FF0000"/>
        </w:rPr>
        <w:t xml:space="preserve"> </w:t>
      </w:r>
    </w:p>
    <w:p w14:paraId="079D93FC" w14:textId="77777777" w:rsidR="008C7B37" w:rsidRDefault="008C7B37" w:rsidP="008C7B37">
      <w:pPr>
        <w:spacing w:after="0" w:line="256" w:lineRule="auto"/>
        <w:ind w:left="12"/>
      </w:pPr>
      <w:r>
        <w:lastRenderedPageBreak/>
        <w:t xml:space="preserve"> </w:t>
      </w:r>
    </w:p>
    <w:p w14:paraId="4342EE22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 xml:space="preserve">7. Modalità di trattamento dei dati  </w:t>
      </w:r>
    </w:p>
    <w:p w14:paraId="79B6620B" w14:textId="77777777" w:rsidR="008C7B37" w:rsidRDefault="008C7B37" w:rsidP="007D001B">
      <w:pPr>
        <w:ind w:left="17" w:right="140"/>
        <w:jc w:val="both"/>
      </w:pPr>
      <w:r>
        <w:t xml:space="preserve">In relazione alle finalità descritte, il trattamento dei dati personali avviene mediante strumenti manuali, informatici e piattaforme telematiche con logiche strettamente correlate alle finalità sopra evidenziate e, comunque, in modo da garantire la sicurezza e la riservatezza dei dati stessi. La raccolta dei suoi dati personali viene effettuata registrando i dati da lei stessa/o forniti, in qualità di interessato, al momento della presentazione della presente richiesta attraverso la modulistica o i form-line. Nello specifico, nel caso di utilizzo di piattaforme telematiche, i sistemi utilizzati sono dotati, in conformità al Capo IV del Regolamento (UE) 2016/679, di misure di sicurezza atte a prevenire la perdita dei dati, usi illeciti o non corretti ed accessi non autorizzati. </w:t>
      </w:r>
    </w:p>
    <w:p w14:paraId="64DC3C13" w14:textId="77777777" w:rsidR="008C7B37" w:rsidRDefault="008C7B37" w:rsidP="008C7B37">
      <w:pPr>
        <w:spacing w:after="0" w:line="256" w:lineRule="auto"/>
        <w:ind w:left="12"/>
      </w:pPr>
      <w:r>
        <w:rPr>
          <w:b/>
        </w:rPr>
        <w:t xml:space="preserve"> </w:t>
      </w:r>
    </w:p>
    <w:p w14:paraId="6FF99D4F" w14:textId="77777777" w:rsidR="008C7B37" w:rsidRPr="00292B94" w:rsidRDefault="008C7B37" w:rsidP="00292B94">
      <w:pPr>
        <w:spacing w:after="5"/>
        <w:ind w:left="7"/>
        <w:rPr>
          <w:b/>
        </w:rPr>
      </w:pPr>
      <w:r w:rsidRPr="00292B94">
        <w:rPr>
          <w:b/>
        </w:rPr>
        <w:t>8</w:t>
      </w:r>
      <w:r w:rsidRPr="007D001B">
        <w:rPr>
          <w:b/>
        </w:rPr>
        <w:t xml:space="preserve">. Destinatari dei dati personali </w:t>
      </w:r>
    </w:p>
    <w:p w14:paraId="5614DBEE" w14:textId="77777777" w:rsidR="008C7B37" w:rsidRDefault="008C7B37" w:rsidP="007D001B">
      <w:pPr>
        <w:ind w:left="17" w:right="140"/>
        <w:jc w:val="both"/>
      </w:pPr>
      <w:r>
        <w:t xml:space="preserve">I suoi dati personali saranno conosciuti esclusivamente dagli operatori dei Servizi dell’Agenzia Regionale per il Lavoro, individuati quali Incaricati del trattamento o, sempre nell’ambito dei fini istituzionali dell’Agenzia, i dati possono essere comunicati a soggetti per cui la comunicazione è prevista obbligatoriamente da disposizioni comunitarie, norme di legge o regolamento o contratto quali il RPCT e il suo staff o il DPO e il suo staff individuati quali incaricati del trattamento. Per le finalità previste al paragrafo 6 (Finalità e base giuridica del trattamento), possono venire a conoscenza dei dati personali: società terze fornitrici di servizi per l’Agenzia Regionale per il lavoro dell’Emilia-Romagna, previa designazione in qualità di Responsabili del trattamento e garantendo il medesimo livello di protezione, nonché eventuali controinteressati se presenti. L’Agenzia provvederà a pubblicare sul sito: </w:t>
      </w:r>
      <w:hyperlink r:id="rId11" w:history="1">
        <w:r>
          <w:rPr>
            <w:rStyle w:val="Collegamentoipertestuale"/>
          </w:rPr>
          <w:t>http://www.agenzialavoro.emr.it/accreditamento-dei-soggettiprivati-ai-servizi-per-il-lavoro-della-regione-emilia-romagna</w:t>
        </w:r>
      </w:hyperlink>
      <w:r>
        <w:t xml:space="preserve"> </w:t>
      </w:r>
      <w:hyperlink r:id="rId12" w:history="1">
        <w:r>
          <w:t>s</w:t>
        </w:r>
      </w:hyperlink>
      <w:r>
        <w:t xml:space="preserve">olo gli elenchi delle ragioni sociali dei soggetti accreditati e delle relative sedi.  </w:t>
      </w:r>
    </w:p>
    <w:p w14:paraId="79461997" w14:textId="77777777" w:rsidR="008C7B37" w:rsidRDefault="008C7B37" w:rsidP="008C7B37">
      <w:pPr>
        <w:spacing w:after="0" w:line="256" w:lineRule="auto"/>
        <w:ind w:left="12"/>
      </w:pPr>
      <w:r>
        <w:rPr>
          <w:b/>
        </w:rPr>
        <w:t xml:space="preserve"> </w:t>
      </w:r>
    </w:p>
    <w:p w14:paraId="1150B7C9" w14:textId="77777777" w:rsidR="008C7B37" w:rsidRPr="007D001B" w:rsidRDefault="008C7B37" w:rsidP="007D001B">
      <w:pPr>
        <w:spacing w:after="5"/>
        <w:ind w:left="7"/>
        <w:rPr>
          <w:b/>
        </w:rPr>
      </w:pPr>
      <w:r w:rsidRPr="007D001B">
        <w:rPr>
          <w:b/>
        </w:rPr>
        <w:t xml:space="preserve">9. Diritti dell'Interessato </w:t>
      </w:r>
    </w:p>
    <w:p w14:paraId="60A74C4B" w14:textId="77777777" w:rsidR="008C7B37" w:rsidRDefault="008C7B37" w:rsidP="007D001B">
      <w:pPr>
        <w:ind w:left="17" w:right="140"/>
        <w:jc w:val="both"/>
      </w:pPr>
      <w:r>
        <w:t xml:space="preserve">La informiamo, infine, che la normativa in materia di protezione dei dati personali conferisce agli interessati la possibilità di esercitare, in base a quanto indicato dal Regolamento n.679/2016, i seguenti diritti:  </w:t>
      </w:r>
    </w:p>
    <w:p w14:paraId="0D26D4E2" w14:textId="77777777" w:rsidR="008C7B37" w:rsidRDefault="008C7B37" w:rsidP="007D001B">
      <w:pPr>
        <w:pStyle w:val="Paragrafoelenco"/>
        <w:numPr>
          <w:ilvl w:val="0"/>
          <w:numId w:val="30"/>
        </w:numPr>
        <w:suppressAutoHyphens/>
        <w:autoSpaceDN w:val="0"/>
        <w:spacing w:after="5" w:line="247" w:lineRule="auto"/>
        <w:ind w:right="93"/>
        <w:jc w:val="both"/>
      </w:pPr>
      <w:r>
        <w:t>di accesso ai dati personali;</w:t>
      </w:r>
    </w:p>
    <w:p w14:paraId="25C18A57" w14:textId="77777777" w:rsidR="008C7B37" w:rsidRDefault="008C7B37" w:rsidP="007D001B">
      <w:pPr>
        <w:pStyle w:val="Paragrafoelenco"/>
        <w:numPr>
          <w:ilvl w:val="0"/>
          <w:numId w:val="30"/>
        </w:numPr>
        <w:suppressAutoHyphens/>
        <w:autoSpaceDN w:val="0"/>
        <w:spacing w:after="5" w:line="247" w:lineRule="auto"/>
        <w:ind w:right="93"/>
        <w:jc w:val="both"/>
      </w:pPr>
      <w:r>
        <w:t>di ottenere la rettifica o la cancellazione degli stessi (c.d. oblio) o la limitazione del trattamento che lo riguardano;</w:t>
      </w:r>
    </w:p>
    <w:p w14:paraId="0CE4F3D7" w14:textId="77777777" w:rsidR="008C7B37" w:rsidRDefault="008C7B37" w:rsidP="007D001B">
      <w:pPr>
        <w:pStyle w:val="Paragrafoelenco"/>
        <w:numPr>
          <w:ilvl w:val="0"/>
          <w:numId w:val="30"/>
        </w:numPr>
        <w:suppressAutoHyphens/>
        <w:autoSpaceDN w:val="0"/>
        <w:spacing w:after="5" w:line="247" w:lineRule="auto"/>
        <w:ind w:right="93"/>
        <w:jc w:val="both"/>
      </w:pPr>
      <w:r>
        <w:t>di opporsi al trattamento;</w:t>
      </w:r>
    </w:p>
    <w:p w14:paraId="466B367A" w14:textId="77777777" w:rsidR="008C7B37" w:rsidRDefault="008C7B37" w:rsidP="007D001B">
      <w:pPr>
        <w:pStyle w:val="Paragrafoelenco"/>
        <w:numPr>
          <w:ilvl w:val="0"/>
          <w:numId w:val="30"/>
        </w:numPr>
        <w:suppressAutoHyphens/>
        <w:autoSpaceDN w:val="0"/>
        <w:spacing w:after="5" w:line="247" w:lineRule="auto"/>
        <w:ind w:right="93"/>
        <w:jc w:val="both"/>
      </w:pPr>
      <w:r>
        <w:t>di proporre reclamo al Garante per la protezione dei dati personali;</w:t>
      </w:r>
    </w:p>
    <w:p w14:paraId="1A15C914" w14:textId="77777777" w:rsidR="008C7B37" w:rsidRDefault="008C7B37" w:rsidP="007D001B">
      <w:pPr>
        <w:pStyle w:val="Paragrafoelenco"/>
        <w:numPr>
          <w:ilvl w:val="0"/>
          <w:numId w:val="30"/>
        </w:numPr>
        <w:suppressAutoHyphens/>
        <w:autoSpaceDN w:val="0"/>
        <w:spacing w:after="5" w:line="247" w:lineRule="auto"/>
        <w:ind w:right="93"/>
        <w:jc w:val="both"/>
      </w:pPr>
      <w:r>
        <w:t xml:space="preserve">di revocare il consenso in qualsiasi momento senza pregiudicare la liceità del trattamento basata sul consenso prestato prima della revoca.  </w:t>
      </w:r>
    </w:p>
    <w:p w14:paraId="50CFC72D" w14:textId="77777777" w:rsidR="008C7B37" w:rsidRDefault="008C7B37" w:rsidP="007D001B">
      <w:pPr>
        <w:spacing w:after="5"/>
        <w:ind w:left="7" w:right="93"/>
        <w:jc w:val="both"/>
      </w:pPr>
    </w:p>
    <w:p w14:paraId="4E18EB0E" w14:textId="77777777" w:rsidR="008C7B37" w:rsidRDefault="008C7B37" w:rsidP="007D001B">
      <w:pPr>
        <w:spacing w:after="5"/>
        <w:ind w:left="7" w:right="93"/>
        <w:jc w:val="both"/>
      </w:pPr>
      <w:r>
        <w:t xml:space="preserve">In merito all’esercizio di tali diritti, l’Interessato può rivolgersi al titolare del trattamento.  </w:t>
      </w:r>
    </w:p>
    <w:p w14:paraId="2CFE4C88" w14:textId="77777777" w:rsidR="008C7B37" w:rsidRDefault="008C7B37" w:rsidP="007D001B">
      <w:pPr>
        <w:spacing w:after="5"/>
        <w:ind w:left="7" w:right="93"/>
        <w:jc w:val="both"/>
      </w:pPr>
      <w:r>
        <w:t xml:space="preserve">Inoltre,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f) del Regolamento. </w:t>
      </w:r>
    </w:p>
    <w:p w14:paraId="32CACC15" w14:textId="77777777" w:rsidR="008C7B37" w:rsidRDefault="008C7B37" w:rsidP="007D001B">
      <w:pPr>
        <w:spacing w:after="5"/>
        <w:ind w:left="7" w:right="93"/>
        <w:jc w:val="both"/>
      </w:pPr>
    </w:p>
    <w:p w14:paraId="290410D4" w14:textId="77777777" w:rsidR="008C7B37" w:rsidRDefault="008C7B37" w:rsidP="007D001B">
      <w:pPr>
        <w:spacing w:after="5"/>
        <w:ind w:left="7" w:right="93"/>
        <w:jc w:val="both"/>
      </w:pPr>
      <w:r>
        <w:t xml:space="preserve">L’interessato inoltre ha diritto che tutti i trattamenti siano improntati ai principi previsti dal GDPR 679/2016,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conservazione, integrità e riservatezza e responsabilizzazione.  </w:t>
      </w:r>
    </w:p>
    <w:p w14:paraId="1C066EA2" w14:textId="77777777" w:rsidR="008C7B37" w:rsidRDefault="008C7B37" w:rsidP="008C7B37">
      <w:pPr>
        <w:spacing w:after="0" w:line="256" w:lineRule="auto"/>
        <w:ind w:left="12"/>
      </w:pPr>
      <w:r>
        <w:t xml:space="preserve"> </w:t>
      </w:r>
    </w:p>
    <w:p w14:paraId="034BE074" w14:textId="77777777" w:rsidR="00C145C3" w:rsidRDefault="00C145C3" w:rsidP="008C7B37">
      <w:pPr>
        <w:spacing w:after="0" w:line="256" w:lineRule="auto"/>
        <w:ind w:left="12"/>
      </w:pPr>
    </w:p>
    <w:p w14:paraId="3DCEF99E" w14:textId="77777777" w:rsidR="008C7B37" w:rsidRPr="007D001B" w:rsidRDefault="008C7B37" w:rsidP="007D001B">
      <w:pPr>
        <w:spacing w:after="5"/>
        <w:ind w:left="7"/>
        <w:rPr>
          <w:b/>
        </w:rPr>
      </w:pPr>
      <w:r w:rsidRPr="007D001B">
        <w:rPr>
          <w:b/>
        </w:rPr>
        <w:lastRenderedPageBreak/>
        <w:t xml:space="preserve">10. Periodo di conservazione  </w:t>
      </w:r>
    </w:p>
    <w:p w14:paraId="484B0827" w14:textId="77777777" w:rsidR="008C7B37" w:rsidRDefault="008C7B37" w:rsidP="007D001B">
      <w:pPr>
        <w:ind w:left="17" w:right="140"/>
        <w:jc w:val="both"/>
      </w:pPr>
      <w:r>
        <w:t>L’attribuzione alle diverse tipologie documentarie analogiche e digitali dei differenti tempi di conservazione risponde a distinti obblighi di conservazione fiscale, amministrativa, tributaria o a interessi storico-culturali. Si segnala che i dati personali saranno conservati dall’Agenzia regionale per il lavoro dell’Emilia-Romagna, conformemente ai principi di cui all’art. 5 Regolamento (UE) 2016/679, per un arco di tempo non superiore al conseguimento delle finalità per cui sono stati raccolti e con specifico riguardo al principio di limitazione della conservazione di cui all’art. 5, lett. e). A tal fine, anche mediante controlli periodici, viene verificata costantemente la stretta pertinenza, non eccedenza e indispensabilità dei dati rispetto al rapporto, alla prestazione richiesta, da svolgere o svolta. I dati che, anche a seguito delle verifiche, risultano eccedenti o non pertinenti o non</w:t>
      </w:r>
      <w:r>
        <w:rPr>
          <w:b/>
        </w:rPr>
        <w:t xml:space="preserve"> </w:t>
      </w:r>
      <w:r>
        <w:t xml:space="preserve">indispensabili non saranno utilizzati, salvo che per l'eventuale conservazione, a norma di legge, dell'atto o del documento che li contiene.  </w:t>
      </w:r>
    </w:p>
    <w:p w14:paraId="01848D46" w14:textId="77777777" w:rsidR="008C7B37" w:rsidRDefault="008C7B37" w:rsidP="008C7B37">
      <w:pPr>
        <w:spacing w:after="0" w:line="256" w:lineRule="auto"/>
        <w:ind w:left="12"/>
      </w:pPr>
      <w:r>
        <w:t xml:space="preserve"> </w:t>
      </w:r>
    </w:p>
    <w:p w14:paraId="552C6662" w14:textId="77777777" w:rsidR="008C7B37" w:rsidRDefault="008C7B37" w:rsidP="008C7B37">
      <w:pPr>
        <w:spacing w:after="5"/>
        <w:ind w:left="7"/>
      </w:pPr>
      <w:r>
        <w:rPr>
          <w:b/>
        </w:rPr>
        <w:t xml:space="preserve">11. Trasferimento dei dati personali a Paesi extra UE </w:t>
      </w:r>
    </w:p>
    <w:p w14:paraId="2360A109" w14:textId="77777777" w:rsidR="008C7B37" w:rsidRDefault="008C7B37" w:rsidP="008C7B37">
      <w:pPr>
        <w:spacing w:after="5"/>
        <w:ind w:left="7" w:right="93"/>
      </w:pPr>
      <w:r>
        <w:t xml:space="preserve">I suoi dati personali non sono trasferiti al di fuori dell’Unione europea. </w:t>
      </w:r>
    </w:p>
    <w:p w14:paraId="4D0E96A2" w14:textId="77777777" w:rsidR="008C7B37" w:rsidRDefault="008C7B37" w:rsidP="008C7B37">
      <w:pPr>
        <w:spacing w:after="0" w:line="256" w:lineRule="auto"/>
        <w:ind w:left="12"/>
      </w:pPr>
      <w:r>
        <w:t xml:space="preserve"> </w:t>
      </w:r>
    </w:p>
    <w:p w14:paraId="43B59FD1" w14:textId="77777777" w:rsidR="008C7B37" w:rsidRPr="007D001B" w:rsidRDefault="008C7B37" w:rsidP="007D001B">
      <w:pPr>
        <w:spacing w:after="5"/>
        <w:ind w:left="7"/>
        <w:rPr>
          <w:b/>
        </w:rPr>
      </w:pPr>
      <w:r w:rsidRPr="007D001B">
        <w:rPr>
          <w:b/>
        </w:rPr>
        <w:t xml:space="preserve">12. Conferimento dei dati </w:t>
      </w:r>
    </w:p>
    <w:p w14:paraId="29C0DC09" w14:textId="77777777" w:rsidR="008C7B37" w:rsidRDefault="008C7B37" w:rsidP="007D001B">
      <w:pPr>
        <w:ind w:left="17" w:right="140"/>
        <w:jc w:val="both"/>
      </w:pPr>
      <w:r>
        <w:t xml:space="preserve">Il conferimento dei Suoi dati o di quelli del personale dedicato alle politiche attive è necessario per le finalità sopra indicate. Il mancato conferimento comporterà il mancato inserimento nell’elenco dei soggetti accreditati del Soggetto che lei rappresenta.  </w:t>
      </w:r>
    </w:p>
    <w:p w14:paraId="0ADF92C9" w14:textId="66C60734" w:rsidR="001A28E1" w:rsidRDefault="001A28E1" w:rsidP="007D001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1A28E1">
      <w:headerReference w:type="even" r:id="rId13"/>
      <w:headerReference w:type="first" r:id="rId14"/>
      <w:pgSz w:w="11906" w:h="16838"/>
      <w:pgMar w:top="1425" w:right="1079" w:bottom="1133" w:left="1121" w:header="5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E3B89" w14:textId="77777777" w:rsidR="00B709B6" w:rsidRDefault="00B709B6">
      <w:pPr>
        <w:spacing w:after="0" w:line="240" w:lineRule="auto"/>
      </w:pPr>
      <w:r>
        <w:separator/>
      </w:r>
    </w:p>
  </w:endnote>
  <w:endnote w:type="continuationSeparator" w:id="0">
    <w:p w14:paraId="4E608522" w14:textId="77777777" w:rsidR="00B709B6" w:rsidRDefault="00B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D7FA4" w14:textId="77777777" w:rsidR="00B709B6" w:rsidRDefault="00B709B6">
      <w:pPr>
        <w:spacing w:after="0" w:line="239" w:lineRule="auto"/>
        <w:ind w:left="12"/>
      </w:pPr>
      <w:r>
        <w:separator/>
      </w:r>
    </w:p>
  </w:footnote>
  <w:footnote w:type="continuationSeparator" w:id="0">
    <w:p w14:paraId="271C5B3A" w14:textId="77777777" w:rsidR="00B709B6" w:rsidRDefault="00B709B6">
      <w:pPr>
        <w:spacing w:after="0" w:line="239" w:lineRule="auto"/>
        <w:ind w:left="12"/>
      </w:pPr>
      <w:r>
        <w:continuationSeparator/>
      </w:r>
    </w:p>
  </w:footnote>
  <w:footnote w:id="1">
    <w:p w14:paraId="12C8D866" w14:textId="2504D5FB" w:rsidR="008C0EB3" w:rsidRDefault="00D342A5">
      <w:pPr>
        <w:pStyle w:val="footnotedescription"/>
        <w:spacing w:line="259" w:lineRule="auto"/>
      </w:pPr>
      <w:r>
        <w:rPr>
          <w:rStyle w:val="footnotemark"/>
          <w:rFonts w:eastAsia="Calibri"/>
        </w:rPr>
        <w:footnoteRef/>
      </w:r>
      <w:r>
        <w:t xml:space="preserve"> Questo documento deve essere firmato digitalmente e inviato per mezzo di posta elettronica certificata </w:t>
      </w:r>
      <w:r w:rsidR="00284AC1">
        <w:t xml:space="preserve">all’indirizzo: </w:t>
      </w:r>
      <w:r w:rsidR="00503D1D" w:rsidRPr="00503D1D">
        <w:t>arlavoro.servipl@postacert.regione.emilia-romagna.it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EEB2" w14:textId="77777777" w:rsidR="008C0EB3" w:rsidRDefault="00D342A5">
    <w:pPr>
      <w:spacing w:after="0"/>
      <w:ind w:right="17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C069F09" wp14:editId="350FF9B5">
          <wp:simplePos x="0" y="0"/>
          <wp:positionH relativeFrom="page">
            <wp:posOffset>127000</wp:posOffset>
          </wp:positionH>
          <wp:positionV relativeFrom="page">
            <wp:posOffset>381000</wp:posOffset>
          </wp:positionV>
          <wp:extent cx="2603500" cy="406400"/>
          <wp:effectExtent l="0" t="0" r="0" b="0"/>
          <wp:wrapSquare wrapText="bothSides"/>
          <wp:docPr id="8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50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>REGIONE EMILIA-ROMAGNA ( arilavo )</w:t>
    </w:r>
  </w:p>
  <w:p w14:paraId="504D19A6" w14:textId="77777777" w:rsidR="008C0EB3" w:rsidRDefault="00D342A5">
    <w:pPr>
      <w:spacing w:after="0"/>
      <w:ind w:right="970"/>
      <w:jc w:val="center"/>
    </w:pPr>
    <w:r>
      <w:rPr>
        <w:rFonts w:ascii="Arial" w:eastAsia="Arial" w:hAnsi="Arial" w:cs="Arial"/>
        <w:sz w:val="16"/>
      </w:rPr>
      <w:t>Agenzia Lavoro ( AOO_LAV )</w:t>
    </w:r>
  </w:p>
  <w:p w14:paraId="38DDE03A" w14:textId="77777777" w:rsidR="008C0EB3" w:rsidRDefault="00D342A5">
    <w:pPr>
      <w:spacing w:after="0"/>
      <w:ind w:right="35"/>
      <w:jc w:val="center"/>
    </w:pPr>
    <w:r>
      <w:rPr>
        <w:rFonts w:ascii="Arial" w:eastAsia="Arial" w:hAnsi="Arial" w:cs="Arial"/>
        <w:sz w:val="16"/>
      </w:rPr>
      <w:t>LV/2019/0034625 del 25/06/2019 10:39:25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E7614" w14:textId="77777777" w:rsidR="008C0EB3" w:rsidRDefault="00D342A5">
    <w:pPr>
      <w:spacing w:after="0"/>
      <w:ind w:right="17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F25F3E2" wp14:editId="0E09E146">
          <wp:simplePos x="0" y="0"/>
          <wp:positionH relativeFrom="page">
            <wp:posOffset>127000</wp:posOffset>
          </wp:positionH>
          <wp:positionV relativeFrom="page">
            <wp:posOffset>381000</wp:posOffset>
          </wp:positionV>
          <wp:extent cx="2603500" cy="406400"/>
          <wp:effectExtent l="0" t="0" r="0" b="0"/>
          <wp:wrapSquare wrapText="bothSides"/>
          <wp:docPr id="721023224" name="Picture 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Picture 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50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6"/>
      </w:rPr>
      <w:t>REGIONE EMILIA-ROMAGNA ( arilavo )</w:t>
    </w:r>
  </w:p>
  <w:p w14:paraId="508498E8" w14:textId="77777777" w:rsidR="008C0EB3" w:rsidRDefault="00D342A5">
    <w:pPr>
      <w:spacing w:after="0"/>
      <w:ind w:right="970"/>
      <w:jc w:val="center"/>
    </w:pPr>
    <w:r>
      <w:rPr>
        <w:rFonts w:ascii="Arial" w:eastAsia="Arial" w:hAnsi="Arial" w:cs="Arial"/>
        <w:sz w:val="16"/>
      </w:rPr>
      <w:t>Agenzia Lavoro ( AOO_LAV )</w:t>
    </w:r>
  </w:p>
  <w:p w14:paraId="09EAEC9A" w14:textId="77777777" w:rsidR="008C0EB3" w:rsidRDefault="00D342A5">
    <w:pPr>
      <w:spacing w:after="0"/>
      <w:ind w:right="35"/>
      <w:jc w:val="center"/>
    </w:pPr>
    <w:r>
      <w:rPr>
        <w:rFonts w:ascii="Arial" w:eastAsia="Arial" w:hAnsi="Arial" w:cs="Arial"/>
        <w:sz w:val="16"/>
      </w:rPr>
      <w:t>LV/2019/0034625 del 25/06/2019 10:39:25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10.8pt;height:8.4pt;visibility:visible;mso-wrap-style:square" o:bullet="t">
        <v:imagedata r:id="rId1" o:title=""/>
      </v:shape>
    </w:pict>
  </w:numPicBullet>
  <w:numPicBullet w:numPicBulletId="1">
    <w:pict>
      <v:shape id="_x0000_i1153" type="#_x0000_t75" style="width:22.8pt;height:21pt;visibility:visible;mso-wrap-style:square" o:bullet="t">
        <v:imagedata r:id="rId2" o:title=""/>
      </v:shape>
    </w:pict>
  </w:numPicBullet>
  <w:abstractNum w:abstractNumId="0" w15:restartNumberingAfterBreak="0">
    <w:nsid w:val="03D54448"/>
    <w:multiLevelType w:val="hybridMultilevel"/>
    <w:tmpl w:val="7AFA5D5C"/>
    <w:lvl w:ilvl="0" w:tplc="1A86F176">
      <w:start w:val="1"/>
      <w:numFmt w:val="bullet"/>
      <w:lvlText w:val="•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AA49F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6611B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50F91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6AEEE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EB19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2AC50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876F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6560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32ADD"/>
    <w:multiLevelType w:val="multilevel"/>
    <w:tmpl w:val="389663AA"/>
    <w:lvl w:ilvl="0">
      <w:start w:val="1"/>
      <w:numFmt w:val="bullet"/>
      <w:lvlText w:val="•"/>
      <w:lvlJc w:val="left"/>
      <w:pPr>
        <w:tabs>
          <w:tab w:val="num" w:pos="0"/>
        </w:tabs>
        <w:ind w:left="708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3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5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7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9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1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834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5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74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63C3217"/>
    <w:multiLevelType w:val="hybridMultilevel"/>
    <w:tmpl w:val="BCEE70C6"/>
    <w:lvl w:ilvl="0" w:tplc="E6828616">
      <w:start w:val="1"/>
      <w:numFmt w:val="lowerLetter"/>
      <w:lvlText w:val="%1)"/>
      <w:lvlJc w:val="left"/>
      <w:pPr>
        <w:ind w:left="10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E227A">
      <w:start w:val="1"/>
      <w:numFmt w:val="lowerLetter"/>
      <w:lvlText w:val="%2"/>
      <w:lvlJc w:val="left"/>
      <w:pPr>
        <w:ind w:left="18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181AB4">
      <w:start w:val="1"/>
      <w:numFmt w:val="lowerRoman"/>
      <w:lvlText w:val="%3"/>
      <w:lvlJc w:val="left"/>
      <w:pPr>
        <w:ind w:left="25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E270B2">
      <w:start w:val="1"/>
      <w:numFmt w:val="decimal"/>
      <w:lvlText w:val="%4"/>
      <w:lvlJc w:val="left"/>
      <w:pPr>
        <w:ind w:left="32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29990">
      <w:start w:val="1"/>
      <w:numFmt w:val="lowerLetter"/>
      <w:lvlText w:val="%5"/>
      <w:lvlJc w:val="left"/>
      <w:pPr>
        <w:ind w:left="397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6A31D0">
      <w:start w:val="1"/>
      <w:numFmt w:val="lowerRoman"/>
      <w:lvlText w:val="%6"/>
      <w:lvlJc w:val="left"/>
      <w:pPr>
        <w:ind w:left="469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64F69A">
      <w:start w:val="1"/>
      <w:numFmt w:val="decimal"/>
      <w:lvlText w:val="%7"/>
      <w:lvlJc w:val="left"/>
      <w:pPr>
        <w:ind w:left="541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FEAE4C">
      <w:start w:val="1"/>
      <w:numFmt w:val="lowerLetter"/>
      <w:lvlText w:val="%8"/>
      <w:lvlJc w:val="left"/>
      <w:pPr>
        <w:ind w:left="613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62157E">
      <w:start w:val="1"/>
      <w:numFmt w:val="lowerRoman"/>
      <w:lvlText w:val="%9"/>
      <w:lvlJc w:val="left"/>
      <w:pPr>
        <w:ind w:left="685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1610D7"/>
    <w:multiLevelType w:val="hybridMultilevel"/>
    <w:tmpl w:val="95B01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B5D1E"/>
    <w:multiLevelType w:val="hybridMultilevel"/>
    <w:tmpl w:val="0980C9FE"/>
    <w:lvl w:ilvl="0" w:tplc="BC4640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8A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602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6E3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0FA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0A24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2E31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051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6497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304182C"/>
    <w:multiLevelType w:val="multilevel"/>
    <w:tmpl w:val="0630A0F6"/>
    <w:lvl w:ilvl="0">
      <w:start w:val="8"/>
      <w:numFmt w:val="decimal"/>
      <w:lvlText w:val="%1"/>
      <w:lvlJc w:val="left"/>
      <w:pPr>
        <w:ind w:left="360" w:hanging="360"/>
      </w:pPr>
      <w:rPr>
        <w:rFonts w:eastAsia="Bookman Old Style" w:hint="default"/>
      </w:rPr>
    </w:lvl>
    <w:lvl w:ilvl="1">
      <w:start w:val="5"/>
      <w:numFmt w:val="decimal"/>
      <w:lvlText w:val="%1.%2"/>
      <w:lvlJc w:val="left"/>
      <w:pPr>
        <w:ind w:left="357" w:hanging="360"/>
      </w:pPr>
      <w:rPr>
        <w:rFonts w:eastAsia="Bookman Old Style" w:hint="default"/>
      </w:rPr>
    </w:lvl>
    <w:lvl w:ilvl="2">
      <w:start w:val="1"/>
      <w:numFmt w:val="decimal"/>
      <w:lvlText w:val="%1.%2.%3"/>
      <w:lvlJc w:val="left"/>
      <w:pPr>
        <w:ind w:left="714" w:hanging="720"/>
      </w:pPr>
      <w:rPr>
        <w:rFonts w:eastAsia="Bookman Old Style" w:hint="default"/>
      </w:rPr>
    </w:lvl>
    <w:lvl w:ilvl="3">
      <w:start w:val="1"/>
      <w:numFmt w:val="decimal"/>
      <w:lvlText w:val="%1.%2.%3.%4"/>
      <w:lvlJc w:val="left"/>
      <w:pPr>
        <w:ind w:left="711" w:hanging="720"/>
      </w:pPr>
      <w:rPr>
        <w:rFonts w:eastAsia="Bookman Old Style" w:hint="default"/>
      </w:rPr>
    </w:lvl>
    <w:lvl w:ilvl="4">
      <w:start w:val="1"/>
      <w:numFmt w:val="decimal"/>
      <w:lvlText w:val="%1.%2.%3.%4.%5"/>
      <w:lvlJc w:val="left"/>
      <w:pPr>
        <w:ind w:left="1068" w:hanging="1080"/>
      </w:pPr>
      <w:rPr>
        <w:rFonts w:eastAsia="Bookman Old Style" w:hint="default"/>
      </w:rPr>
    </w:lvl>
    <w:lvl w:ilvl="5">
      <w:start w:val="1"/>
      <w:numFmt w:val="decimal"/>
      <w:lvlText w:val="%1.%2.%3.%4.%5.%6"/>
      <w:lvlJc w:val="left"/>
      <w:pPr>
        <w:ind w:left="1065" w:hanging="1080"/>
      </w:pPr>
      <w:rPr>
        <w:rFonts w:eastAsia="Bookman Old Style" w:hint="default"/>
      </w:rPr>
    </w:lvl>
    <w:lvl w:ilvl="6">
      <w:start w:val="1"/>
      <w:numFmt w:val="decimal"/>
      <w:lvlText w:val="%1.%2.%3.%4.%5.%6.%7"/>
      <w:lvlJc w:val="left"/>
      <w:pPr>
        <w:ind w:left="1422" w:hanging="1440"/>
      </w:pPr>
      <w:rPr>
        <w:rFonts w:eastAsia="Bookman Old Style" w:hint="default"/>
      </w:rPr>
    </w:lvl>
    <w:lvl w:ilvl="7">
      <w:start w:val="1"/>
      <w:numFmt w:val="decimal"/>
      <w:lvlText w:val="%1.%2.%3.%4.%5.%6.%7.%8"/>
      <w:lvlJc w:val="left"/>
      <w:pPr>
        <w:ind w:left="1419" w:hanging="1440"/>
      </w:pPr>
      <w:rPr>
        <w:rFonts w:eastAsia="Bookman Old Style" w:hint="default"/>
      </w:rPr>
    </w:lvl>
    <w:lvl w:ilvl="8">
      <w:start w:val="1"/>
      <w:numFmt w:val="decimal"/>
      <w:lvlText w:val="%1.%2.%3.%4.%5.%6.%7.%8.%9"/>
      <w:lvlJc w:val="left"/>
      <w:pPr>
        <w:ind w:left="1416" w:hanging="1440"/>
      </w:pPr>
      <w:rPr>
        <w:rFonts w:eastAsia="Bookman Old Style" w:hint="default"/>
      </w:rPr>
    </w:lvl>
  </w:abstractNum>
  <w:abstractNum w:abstractNumId="6" w15:restartNumberingAfterBreak="0">
    <w:nsid w:val="24492AA0"/>
    <w:multiLevelType w:val="multilevel"/>
    <w:tmpl w:val="CF1E72C6"/>
    <w:lvl w:ilvl="0">
      <w:start w:val="6"/>
      <w:numFmt w:val="decimal"/>
      <w:lvlText w:val="%1"/>
      <w:lvlJc w:val="left"/>
      <w:pPr>
        <w:ind w:left="360" w:hanging="360"/>
      </w:pPr>
      <w:rPr>
        <w:rFonts w:eastAsia="Bookman Old Style"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eastAsia="Bookman Old Style"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eastAsia="Bookman Old Style"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eastAsia="Bookman Old Style"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eastAsia="Bookman Old Style"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eastAsia="Bookman Old Style"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eastAsia="Bookman Old Style"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eastAsia="Bookman Old Style"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eastAsia="Bookman Old Style" w:hint="default"/>
      </w:rPr>
    </w:lvl>
  </w:abstractNum>
  <w:abstractNum w:abstractNumId="7" w15:restartNumberingAfterBreak="0">
    <w:nsid w:val="24F92812"/>
    <w:multiLevelType w:val="hybridMultilevel"/>
    <w:tmpl w:val="0362FE1A"/>
    <w:lvl w:ilvl="0" w:tplc="C8AAB510">
      <w:start w:val="10"/>
      <w:numFmt w:val="decimal"/>
      <w:lvlText w:val="%1."/>
      <w:lvlJc w:val="left"/>
      <w:pPr>
        <w:ind w:left="5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7E70A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2A7B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09C5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D85BF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4985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9CB8C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26F1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AB11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1F376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31014C"/>
    <w:multiLevelType w:val="hybridMultilevel"/>
    <w:tmpl w:val="D4AA3270"/>
    <w:lvl w:ilvl="0" w:tplc="66507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FC7B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5A40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203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4A9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BE6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EC4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60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AA07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61812F0"/>
    <w:multiLevelType w:val="hybridMultilevel"/>
    <w:tmpl w:val="8888476E"/>
    <w:lvl w:ilvl="0" w:tplc="B45CD522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4187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EF5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2C03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00D8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4BF0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080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E4D6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E1B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22292E"/>
    <w:multiLevelType w:val="hybridMultilevel"/>
    <w:tmpl w:val="24DC8940"/>
    <w:lvl w:ilvl="0" w:tplc="D756970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24E0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E0BF8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03B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2610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8C8E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0AFCD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03B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5408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7B0A74"/>
    <w:multiLevelType w:val="hybridMultilevel"/>
    <w:tmpl w:val="46106428"/>
    <w:lvl w:ilvl="0" w:tplc="C8FAAE36">
      <w:start w:val="1"/>
      <w:numFmt w:val="bullet"/>
      <w:lvlText w:val="o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A830F1"/>
    <w:multiLevelType w:val="hybridMultilevel"/>
    <w:tmpl w:val="8480C434"/>
    <w:lvl w:ilvl="0" w:tplc="0410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3" w15:restartNumberingAfterBreak="0">
    <w:nsid w:val="3B2236D1"/>
    <w:multiLevelType w:val="hybridMultilevel"/>
    <w:tmpl w:val="4AD67FE4"/>
    <w:lvl w:ilvl="0" w:tplc="C0843BAC">
      <w:start w:val="1"/>
      <w:numFmt w:val="bullet"/>
      <w:lvlText w:val="➢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C1B6E">
      <w:start w:val="1"/>
      <w:numFmt w:val="bullet"/>
      <w:lvlText w:val="-"/>
      <w:lvlJc w:val="left"/>
      <w:pPr>
        <w:ind w:left="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848FE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B8C36C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CC918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C8965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8CC5C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E6712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CDAFA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DA5B1E"/>
    <w:multiLevelType w:val="hybridMultilevel"/>
    <w:tmpl w:val="CF6E460E"/>
    <w:lvl w:ilvl="0" w:tplc="F7BA5B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968F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6F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86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E69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AE5F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69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7865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566F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63812F8"/>
    <w:multiLevelType w:val="hybridMultilevel"/>
    <w:tmpl w:val="D2B26CD2"/>
    <w:lvl w:ilvl="0" w:tplc="1624CE58">
      <w:start w:val="1"/>
      <w:numFmt w:val="bullet"/>
      <w:lvlText w:val="•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560442">
      <w:start w:val="1"/>
      <w:numFmt w:val="bullet"/>
      <w:lvlText w:val="o"/>
      <w:lvlJc w:val="left"/>
      <w:pPr>
        <w:ind w:left="1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E836EC">
      <w:start w:val="1"/>
      <w:numFmt w:val="bullet"/>
      <w:lvlText w:val="▪"/>
      <w:lvlJc w:val="left"/>
      <w:pPr>
        <w:ind w:left="2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DE4110">
      <w:start w:val="1"/>
      <w:numFmt w:val="bullet"/>
      <w:lvlText w:val="•"/>
      <w:lvlJc w:val="left"/>
      <w:pPr>
        <w:ind w:left="3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400F96">
      <w:start w:val="1"/>
      <w:numFmt w:val="bullet"/>
      <w:lvlText w:val="o"/>
      <w:lvlJc w:val="left"/>
      <w:pPr>
        <w:ind w:left="3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82F0C">
      <w:start w:val="1"/>
      <w:numFmt w:val="bullet"/>
      <w:lvlText w:val="▪"/>
      <w:lvlJc w:val="left"/>
      <w:pPr>
        <w:ind w:left="4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AC4DF0">
      <w:start w:val="1"/>
      <w:numFmt w:val="bullet"/>
      <w:lvlText w:val="•"/>
      <w:lvlJc w:val="left"/>
      <w:pPr>
        <w:ind w:left="5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69500">
      <w:start w:val="1"/>
      <w:numFmt w:val="bullet"/>
      <w:lvlText w:val="o"/>
      <w:lvlJc w:val="left"/>
      <w:pPr>
        <w:ind w:left="5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6DA">
      <w:start w:val="1"/>
      <w:numFmt w:val="bullet"/>
      <w:lvlText w:val="▪"/>
      <w:lvlJc w:val="left"/>
      <w:pPr>
        <w:ind w:left="6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BC2CA8"/>
    <w:multiLevelType w:val="hybridMultilevel"/>
    <w:tmpl w:val="C44C2C3A"/>
    <w:lvl w:ilvl="0" w:tplc="1ED40B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D13E2"/>
    <w:multiLevelType w:val="multilevel"/>
    <w:tmpl w:val="CFCA03AE"/>
    <w:lvl w:ilvl="0">
      <w:start w:val="5"/>
      <w:numFmt w:val="decimal"/>
      <w:lvlText w:val="%1."/>
      <w:lvlJc w:val="left"/>
      <w:pPr>
        <w:ind w:left="1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365F9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6890A57"/>
    <w:multiLevelType w:val="multilevel"/>
    <w:tmpl w:val="9B04710C"/>
    <w:lvl w:ilvl="0">
      <w:numFmt w:val="bullet"/>
      <w:lvlText w:val="-"/>
      <w:lvlJc w:val="left"/>
      <w:pPr>
        <w:ind w:left="357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7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1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3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5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7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9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17" w:hanging="360"/>
      </w:pPr>
      <w:rPr>
        <w:rFonts w:ascii="Wingdings" w:hAnsi="Wingdings"/>
      </w:rPr>
    </w:lvl>
  </w:abstractNum>
  <w:abstractNum w:abstractNumId="19" w15:restartNumberingAfterBreak="0">
    <w:nsid w:val="57BA41F7"/>
    <w:multiLevelType w:val="hybridMultilevel"/>
    <w:tmpl w:val="E57EA068"/>
    <w:lvl w:ilvl="0" w:tplc="4EBE32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0A61DA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A66D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AAAE2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E49538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BC5710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6B2B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84B1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E4998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03357C"/>
    <w:multiLevelType w:val="hybridMultilevel"/>
    <w:tmpl w:val="3AC03278"/>
    <w:lvl w:ilvl="0" w:tplc="829AD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6E36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DEAF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A86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E25D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BA6E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BC8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901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D24D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C7E1447"/>
    <w:multiLevelType w:val="hybridMultilevel"/>
    <w:tmpl w:val="244823D0"/>
    <w:lvl w:ilvl="0" w:tplc="236C6276">
      <w:start w:val="1"/>
      <w:numFmt w:val="bullet"/>
      <w:lvlText w:val="❖"/>
      <w:lvlJc w:val="left"/>
      <w:pPr>
        <w:ind w:left="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FAAE36">
      <w:start w:val="1"/>
      <w:numFmt w:val="bullet"/>
      <w:lvlText w:val="o"/>
      <w:lvlJc w:val="left"/>
      <w:pPr>
        <w:ind w:left="13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6CAAEC">
      <w:start w:val="1"/>
      <w:numFmt w:val="bullet"/>
      <w:lvlText w:val="▪"/>
      <w:lvlJc w:val="left"/>
      <w:pPr>
        <w:ind w:left="20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866A8">
      <w:start w:val="1"/>
      <w:numFmt w:val="bullet"/>
      <w:lvlText w:val="•"/>
      <w:lvlJc w:val="left"/>
      <w:pPr>
        <w:ind w:left="28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40A30">
      <w:start w:val="1"/>
      <w:numFmt w:val="bullet"/>
      <w:lvlText w:val="o"/>
      <w:lvlJc w:val="left"/>
      <w:pPr>
        <w:ind w:left="35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0FF82">
      <w:start w:val="1"/>
      <w:numFmt w:val="bullet"/>
      <w:lvlText w:val="▪"/>
      <w:lvlJc w:val="left"/>
      <w:pPr>
        <w:ind w:left="42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665036">
      <w:start w:val="1"/>
      <w:numFmt w:val="bullet"/>
      <w:lvlText w:val="•"/>
      <w:lvlJc w:val="left"/>
      <w:pPr>
        <w:ind w:left="49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28A004">
      <w:start w:val="1"/>
      <w:numFmt w:val="bullet"/>
      <w:lvlText w:val="o"/>
      <w:lvlJc w:val="left"/>
      <w:pPr>
        <w:ind w:left="56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E9E98">
      <w:start w:val="1"/>
      <w:numFmt w:val="bullet"/>
      <w:lvlText w:val="▪"/>
      <w:lvlJc w:val="left"/>
      <w:pPr>
        <w:ind w:left="64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EA76AF6"/>
    <w:multiLevelType w:val="multilevel"/>
    <w:tmpl w:val="615A158A"/>
    <w:lvl w:ilvl="0">
      <w:start w:val="5"/>
      <w:numFmt w:val="decimal"/>
      <w:lvlText w:val="%1"/>
      <w:lvlJc w:val="left"/>
      <w:pPr>
        <w:ind w:left="360" w:hanging="360"/>
      </w:pPr>
      <w:rPr>
        <w:rFonts w:eastAsia="Bookman Old Style"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eastAsia="Bookman Old Style"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eastAsia="Bookman Old Style" w:hint="default"/>
      </w:rPr>
    </w:lvl>
    <w:lvl w:ilvl="3">
      <w:start w:val="1"/>
      <w:numFmt w:val="decimal"/>
      <w:lvlText w:val="%1.%2.%3.%4"/>
      <w:lvlJc w:val="left"/>
      <w:pPr>
        <w:ind w:left="750" w:hanging="720"/>
      </w:pPr>
      <w:rPr>
        <w:rFonts w:eastAsia="Bookman Old Style"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eastAsia="Bookman Old Style" w:hint="default"/>
      </w:rPr>
    </w:lvl>
    <w:lvl w:ilvl="5">
      <w:start w:val="1"/>
      <w:numFmt w:val="decimal"/>
      <w:lvlText w:val="%1.%2.%3.%4.%5.%6"/>
      <w:lvlJc w:val="left"/>
      <w:pPr>
        <w:ind w:left="1130" w:hanging="1080"/>
      </w:pPr>
      <w:rPr>
        <w:rFonts w:eastAsia="Bookman Old Style"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eastAsia="Bookman Old Style" w:hint="default"/>
      </w:rPr>
    </w:lvl>
    <w:lvl w:ilvl="7">
      <w:start w:val="1"/>
      <w:numFmt w:val="decimal"/>
      <w:lvlText w:val="%1.%2.%3.%4.%5.%6.%7.%8"/>
      <w:lvlJc w:val="left"/>
      <w:pPr>
        <w:ind w:left="1510" w:hanging="1440"/>
      </w:pPr>
      <w:rPr>
        <w:rFonts w:eastAsia="Bookman Old Style" w:hint="default"/>
      </w:rPr>
    </w:lvl>
    <w:lvl w:ilvl="8">
      <w:start w:val="1"/>
      <w:numFmt w:val="decimal"/>
      <w:lvlText w:val="%1.%2.%3.%4.%5.%6.%7.%8.%9"/>
      <w:lvlJc w:val="left"/>
      <w:pPr>
        <w:ind w:left="1520" w:hanging="1440"/>
      </w:pPr>
      <w:rPr>
        <w:rFonts w:eastAsia="Bookman Old Style" w:hint="default"/>
      </w:rPr>
    </w:lvl>
  </w:abstractNum>
  <w:abstractNum w:abstractNumId="23" w15:restartNumberingAfterBreak="0">
    <w:nsid w:val="5F602DF8"/>
    <w:multiLevelType w:val="hybridMultilevel"/>
    <w:tmpl w:val="7A3E0354"/>
    <w:lvl w:ilvl="0" w:tplc="BAA4DF64">
      <w:numFmt w:val="bullet"/>
      <w:lvlText w:val=""/>
      <w:lvlJc w:val="left"/>
      <w:pPr>
        <w:ind w:left="1452" w:hanging="360"/>
      </w:pPr>
      <w:rPr>
        <w:rFonts w:ascii="Symbol" w:eastAsia="Courier New" w:hAnsi="Symbol" w:cs="Courier New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4" w15:restartNumberingAfterBreak="0">
    <w:nsid w:val="6DB171E9"/>
    <w:multiLevelType w:val="hybridMultilevel"/>
    <w:tmpl w:val="B144F65A"/>
    <w:lvl w:ilvl="0" w:tplc="7E1C67D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F7F2467"/>
    <w:multiLevelType w:val="multilevel"/>
    <w:tmpl w:val="8F42476E"/>
    <w:lvl w:ilvl="0">
      <w:start w:val="6"/>
      <w:numFmt w:val="decimal"/>
      <w:lvlText w:val="%1"/>
      <w:lvlJc w:val="left"/>
      <w:pPr>
        <w:ind w:left="360" w:hanging="360"/>
      </w:pPr>
      <w:rPr>
        <w:rFonts w:eastAsia="Bookman Old Styl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Bookman Old Styl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Bookman Old Styl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Bookman Old Styl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Bookman Old Styl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Bookman Old Styl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Bookman Old Styl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Bookman Old Style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Bookman Old Style" w:hint="default"/>
      </w:rPr>
    </w:lvl>
  </w:abstractNum>
  <w:abstractNum w:abstractNumId="26" w15:restartNumberingAfterBreak="0">
    <w:nsid w:val="74960175"/>
    <w:multiLevelType w:val="hybridMultilevel"/>
    <w:tmpl w:val="02305C3A"/>
    <w:lvl w:ilvl="0" w:tplc="BB22B1D8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C8E8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7AAC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1CBC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C4B8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CCAE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0C6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3A7A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78FD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7913529"/>
    <w:multiLevelType w:val="hybridMultilevel"/>
    <w:tmpl w:val="4992EA28"/>
    <w:lvl w:ilvl="0" w:tplc="9E40AF72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EBFDE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E4CA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EE6A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10CB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14841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E160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CAB4B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434E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39393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8A2528"/>
    <w:multiLevelType w:val="hybridMultilevel"/>
    <w:tmpl w:val="3EBAD5E4"/>
    <w:lvl w:ilvl="0" w:tplc="0F44F708">
      <w:start w:val="1"/>
      <w:numFmt w:val="bullet"/>
      <w:lvlText w:val="▪"/>
      <w:lvlJc w:val="left"/>
      <w:pPr>
        <w:ind w:left="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45E5A">
      <w:start w:val="1"/>
      <w:numFmt w:val="bullet"/>
      <w:lvlText w:val="o"/>
      <w:lvlJc w:val="left"/>
      <w:pPr>
        <w:ind w:left="14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28419E">
      <w:start w:val="1"/>
      <w:numFmt w:val="bullet"/>
      <w:lvlText w:val="▪"/>
      <w:lvlJc w:val="left"/>
      <w:pPr>
        <w:ind w:left="21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23940">
      <w:start w:val="1"/>
      <w:numFmt w:val="bullet"/>
      <w:lvlText w:val="•"/>
      <w:lvlJc w:val="left"/>
      <w:pPr>
        <w:ind w:left="28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4C258E">
      <w:start w:val="1"/>
      <w:numFmt w:val="bullet"/>
      <w:lvlText w:val="o"/>
      <w:lvlJc w:val="left"/>
      <w:pPr>
        <w:ind w:left="3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ACAA0">
      <w:start w:val="1"/>
      <w:numFmt w:val="bullet"/>
      <w:lvlText w:val="▪"/>
      <w:lvlJc w:val="left"/>
      <w:pPr>
        <w:ind w:left="4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AE7B36">
      <w:start w:val="1"/>
      <w:numFmt w:val="bullet"/>
      <w:lvlText w:val="•"/>
      <w:lvlJc w:val="left"/>
      <w:pPr>
        <w:ind w:left="5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B254BE">
      <w:start w:val="1"/>
      <w:numFmt w:val="bullet"/>
      <w:lvlText w:val="o"/>
      <w:lvlJc w:val="left"/>
      <w:pPr>
        <w:ind w:left="5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9850EE">
      <w:start w:val="1"/>
      <w:numFmt w:val="bullet"/>
      <w:lvlText w:val="▪"/>
      <w:lvlJc w:val="left"/>
      <w:pPr>
        <w:ind w:left="6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3B002A"/>
    <w:multiLevelType w:val="hybridMultilevel"/>
    <w:tmpl w:val="EB6666CE"/>
    <w:lvl w:ilvl="0" w:tplc="78A6F9B8">
      <w:start w:val="1"/>
      <w:numFmt w:val="lowerLetter"/>
      <w:lvlText w:val="%1)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8BD2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425CB4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4A98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21C68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EBFC6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F01A00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6E11C2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C5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1111359">
    <w:abstractNumId w:val="26"/>
  </w:num>
  <w:num w:numId="2" w16cid:durableId="1867519823">
    <w:abstractNumId w:val="13"/>
  </w:num>
  <w:num w:numId="3" w16cid:durableId="2038583917">
    <w:abstractNumId w:val="19"/>
  </w:num>
  <w:num w:numId="4" w16cid:durableId="1030882153">
    <w:abstractNumId w:val="9"/>
  </w:num>
  <w:num w:numId="5" w16cid:durableId="747457039">
    <w:abstractNumId w:val="0"/>
  </w:num>
  <w:num w:numId="6" w16cid:durableId="86274005">
    <w:abstractNumId w:val="27"/>
  </w:num>
  <w:num w:numId="7" w16cid:durableId="1594970532">
    <w:abstractNumId w:val="21"/>
  </w:num>
  <w:num w:numId="8" w16cid:durableId="460341264">
    <w:abstractNumId w:val="10"/>
  </w:num>
  <w:num w:numId="9" w16cid:durableId="678000307">
    <w:abstractNumId w:val="29"/>
  </w:num>
  <w:num w:numId="10" w16cid:durableId="1524128001">
    <w:abstractNumId w:val="15"/>
  </w:num>
  <w:num w:numId="11" w16cid:durableId="1213541434">
    <w:abstractNumId w:val="17"/>
  </w:num>
  <w:num w:numId="12" w16cid:durableId="1941597820">
    <w:abstractNumId w:val="7"/>
  </w:num>
  <w:num w:numId="13" w16cid:durableId="1582328153">
    <w:abstractNumId w:val="2"/>
  </w:num>
  <w:num w:numId="14" w16cid:durableId="480579662">
    <w:abstractNumId w:val="28"/>
  </w:num>
  <w:num w:numId="15" w16cid:durableId="783036227">
    <w:abstractNumId w:val="1"/>
  </w:num>
  <w:num w:numId="16" w16cid:durableId="878054579">
    <w:abstractNumId w:val="23"/>
  </w:num>
  <w:num w:numId="17" w16cid:durableId="877011809">
    <w:abstractNumId w:val="24"/>
  </w:num>
  <w:num w:numId="18" w16cid:durableId="1168668020">
    <w:abstractNumId w:val="11"/>
  </w:num>
  <w:num w:numId="19" w16cid:durableId="1708027162">
    <w:abstractNumId w:val="16"/>
  </w:num>
  <w:num w:numId="20" w16cid:durableId="2123526488">
    <w:abstractNumId w:val="3"/>
  </w:num>
  <w:num w:numId="21" w16cid:durableId="1147279173">
    <w:abstractNumId w:val="6"/>
  </w:num>
  <w:num w:numId="22" w16cid:durableId="1480462747">
    <w:abstractNumId w:val="22"/>
  </w:num>
  <w:num w:numId="23" w16cid:durableId="1845436449">
    <w:abstractNumId w:val="25"/>
  </w:num>
  <w:num w:numId="24" w16cid:durableId="1365324056">
    <w:abstractNumId w:val="5"/>
  </w:num>
  <w:num w:numId="25" w16cid:durableId="223178280">
    <w:abstractNumId w:val="12"/>
  </w:num>
  <w:num w:numId="26" w16cid:durableId="391657193">
    <w:abstractNumId w:val="20"/>
  </w:num>
  <w:num w:numId="27" w16cid:durableId="859323170">
    <w:abstractNumId w:val="8"/>
  </w:num>
  <w:num w:numId="28" w16cid:durableId="666245952">
    <w:abstractNumId w:val="14"/>
  </w:num>
  <w:num w:numId="29" w16cid:durableId="1131746961">
    <w:abstractNumId w:val="4"/>
  </w:num>
  <w:num w:numId="30" w16cid:durableId="6840142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1" w:cryptProviderType="rsaAES" w:cryptAlgorithmClass="hash" w:cryptAlgorithmType="typeAny" w:cryptAlgorithmSid="14" w:cryptSpinCount="100000" w:hash="yLItHlud0y3sFOOUzPT48s/VHIvFHvwY1rC2RSXy2h9nMWPvsW6Gtyw0siZhKcxfersq52KJNJyP3wayQeP/2Q==" w:salt="Ejcd6c8GNpEUynxkDAb5x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B3"/>
    <w:rsid w:val="00011926"/>
    <w:rsid w:val="000628C7"/>
    <w:rsid w:val="00071894"/>
    <w:rsid w:val="000811BF"/>
    <w:rsid w:val="00091D63"/>
    <w:rsid w:val="0009613F"/>
    <w:rsid w:val="000B1646"/>
    <w:rsid w:val="000B6830"/>
    <w:rsid w:val="000C1865"/>
    <w:rsid w:val="000C77F1"/>
    <w:rsid w:val="000F6BA1"/>
    <w:rsid w:val="00106375"/>
    <w:rsid w:val="00113761"/>
    <w:rsid w:val="00134BD9"/>
    <w:rsid w:val="001431F0"/>
    <w:rsid w:val="0014798C"/>
    <w:rsid w:val="001529C0"/>
    <w:rsid w:val="001667D2"/>
    <w:rsid w:val="00174269"/>
    <w:rsid w:val="00177F4B"/>
    <w:rsid w:val="00180C6F"/>
    <w:rsid w:val="00194870"/>
    <w:rsid w:val="001A28E1"/>
    <w:rsid w:val="001A7CB0"/>
    <w:rsid w:val="001B087C"/>
    <w:rsid w:val="001B11CE"/>
    <w:rsid w:val="001B2B00"/>
    <w:rsid w:val="001E3F68"/>
    <w:rsid w:val="002039E0"/>
    <w:rsid w:val="00204697"/>
    <w:rsid w:val="00234ECB"/>
    <w:rsid w:val="0025091B"/>
    <w:rsid w:val="00260495"/>
    <w:rsid w:val="002629F0"/>
    <w:rsid w:val="002760F6"/>
    <w:rsid w:val="00284AC1"/>
    <w:rsid w:val="00285302"/>
    <w:rsid w:val="0029180B"/>
    <w:rsid w:val="00292B94"/>
    <w:rsid w:val="00293CB3"/>
    <w:rsid w:val="002A09B2"/>
    <w:rsid w:val="002A39AD"/>
    <w:rsid w:val="002A549F"/>
    <w:rsid w:val="002B41A6"/>
    <w:rsid w:val="002D4535"/>
    <w:rsid w:val="002D7183"/>
    <w:rsid w:val="00342B85"/>
    <w:rsid w:val="003439BF"/>
    <w:rsid w:val="00347CB6"/>
    <w:rsid w:val="00382D5B"/>
    <w:rsid w:val="00392F9B"/>
    <w:rsid w:val="003B3B50"/>
    <w:rsid w:val="003C2934"/>
    <w:rsid w:val="003E3A04"/>
    <w:rsid w:val="003F4197"/>
    <w:rsid w:val="0042098C"/>
    <w:rsid w:val="00422B8A"/>
    <w:rsid w:val="00422DD2"/>
    <w:rsid w:val="00440DB1"/>
    <w:rsid w:val="004413A7"/>
    <w:rsid w:val="0044439E"/>
    <w:rsid w:val="00447C4A"/>
    <w:rsid w:val="00456D4B"/>
    <w:rsid w:val="004B2A48"/>
    <w:rsid w:val="004C01CD"/>
    <w:rsid w:val="004D2D85"/>
    <w:rsid w:val="004E0053"/>
    <w:rsid w:val="004E5F76"/>
    <w:rsid w:val="004E7856"/>
    <w:rsid w:val="00501A94"/>
    <w:rsid w:val="00503D1D"/>
    <w:rsid w:val="005043A4"/>
    <w:rsid w:val="005134E0"/>
    <w:rsid w:val="00513E35"/>
    <w:rsid w:val="005363E4"/>
    <w:rsid w:val="0054602B"/>
    <w:rsid w:val="00550C5A"/>
    <w:rsid w:val="0055762F"/>
    <w:rsid w:val="005647D9"/>
    <w:rsid w:val="005648E7"/>
    <w:rsid w:val="0057375E"/>
    <w:rsid w:val="00574CE5"/>
    <w:rsid w:val="005875BC"/>
    <w:rsid w:val="0059279B"/>
    <w:rsid w:val="00594920"/>
    <w:rsid w:val="005A0944"/>
    <w:rsid w:val="005C3380"/>
    <w:rsid w:val="005C63A9"/>
    <w:rsid w:val="005E7915"/>
    <w:rsid w:val="00600E53"/>
    <w:rsid w:val="00603728"/>
    <w:rsid w:val="006130B4"/>
    <w:rsid w:val="0064603A"/>
    <w:rsid w:val="006526EA"/>
    <w:rsid w:val="006704DF"/>
    <w:rsid w:val="006765CA"/>
    <w:rsid w:val="00685D27"/>
    <w:rsid w:val="00686013"/>
    <w:rsid w:val="00687F2E"/>
    <w:rsid w:val="006909DD"/>
    <w:rsid w:val="006A4D2D"/>
    <w:rsid w:val="006B02CA"/>
    <w:rsid w:val="006B70DD"/>
    <w:rsid w:val="006C2D25"/>
    <w:rsid w:val="006C5F2F"/>
    <w:rsid w:val="006D0D98"/>
    <w:rsid w:val="006D5571"/>
    <w:rsid w:val="006E4778"/>
    <w:rsid w:val="0070495C"/>
    <w:rsid w:val="00704B8C"/>
    <w:rsid w:val="00705CF0"/>
    <w:rsid w:val="00706F6F"/>
    <w:rsid w:val="007448AF"/>
    <w:rsid w:val="00754925"/>
    <w:rsid w:val="00756315"/>
    <w:rsid w:val="00771DDC"/>
    <w:rsid w:val="0077712E"/>
    <w:rsid w:val="007A5862"/>
    <w:rsid w:val="007B2AD7"/>
    <w:rsid w:val="007B73C6"/>
    <w:rsid w:val="007C12F4"/>
    <w:rsid w:val="007C6DE3"/>
    <w:rsid w:val="007D001B"/>
    <w:rsid w:val="007E082B"/>
    <w:rsid w:val="007F5DB7"/>
    <w:rsid w:val="00800B2A"/>
    <w:rsid w:val="008159C3"/>
    <w:rsid w:val="00816C7E"/>
    <w:rsid w:val="00834E58"/>
    <w:rsid w:val="00843E5E"/>
    <w:rsid w:val="00843E9C"/>
    <w:rsid w:val="00863E9E"/>
    <w:rsid w:val="00873053"/>
    <w:rsid w:val="00897CCF"/>
    <w:rsid w:val="008A317C"/>
    <w:rsid w:val="008A3CDB"/>
    <w:rsid w:val="008A7595"/>
    <w:rsid w:val="008B0E57"/>
    <w:rsid w:val="008C0EB3"/>
    <w:rsid w:val="008C7B37"/>
    <w:rsid w:val="008D02F5"/>
    <w:rsid w:val="008F6071"/>
    <w:rsid w:val="00904AC0"/>
    <w:rsid w:val="00925436"/>
    <w:rsid w:val="00934929"/>
    <w:rsid w:val="009455D9"/>
    <w:rsid w:val="0095648F"/>
    <w:rsid w:val="0096036B"/>
    <w:rsid w:val="009620A9"/>
    <w:rsid w:val="00962B19"/>
    <w:rsid w:val="00967E39"/>
    <w:rsid w:val="009714FA"/>
    <w:rsid w:val="009767EB"/>
    <w:rsid w:val="00985711"/>
    <w:rsid w:val="00986E70"/>
    <w:rsid w:val="00992BD2"/>
    <w:rsid w:val="009C5649"/>
    <w:rsid w:val="00A00D22"/>
    <w:rsid w:val="00A222C0"/>
    <w:rsid w:val="00A3041C"/>
    <w:rsid w:val="00A454CC"/>
    <w:rsid w:val="00A5559E"/>
    <w:rsid w:val="00A613C0"/>
    <w:rsid w:val="00A63562"/>
    <w:rsid w:val="00A641A3"/>
    <w:rsid w:val="00A65D83"/>
    <w:rsid w:val="00A8132C"/>
    <w:rsid w:val="00A86856"/>
    <w:rsid w:val="00A95088"/>
    <w:rsid w:val="00A96008"/>
    <w:rsid w:val="00AC26BE"/>
    <w:rsid w:val="00AD63C4"/>
    <w:rsid w:val="00AD6F8A"/>
    <w:rsid w:val="00AD6FEB"/>
    <w:rsid w:val="00AE5ACD"/>
    <w:rsid w:val="00AF599F"/>
    <w:rsid w:val="00AF72A8"/>
    <w:rsid w:val="00B1118F"/>
    <w:rsid w:val="00B123E9"/>
    <w:rsid w:val="00B205F2"/>
    <w:rsid w:val="00B227E9"/>
    <w:rsid w:val="00B22D97"/>
    <w:rsid w:val="00B25A2C"/>
    <w:rsid w:val="00B52EA9"/>
    <w:rsid w:val="00B709B6"/>
    <w:rsid w:val="00B727B7"/>
    <w:rsid w:val="00B7322C"/>
    <w:rsid w:val="00B92111"/>
    <w:rsid w:val="00B96AAF"/>
    <w:rsid w:val="00BA206D"/>
    <w:rsid w:val="00BA77D5"/>
    <w:rsid w:val="00BB21A5"/>
    <w:rsid w:val="00BC5B8B"/>
    <w:rsid w:val="00BC7485"/>
    <w:rsid w:val="00BF77FD"/>
    <w:rsid w:val="00C13D85"/>
    <w:rsid w:val="00C145C3"/>
    <w:rsid w:val="00C20458"/>
    <w:rsid w:val="00C33F2F"/>
    <w:rsid w:val="00C43371"/>
    <w:rsid w:val="00C517AE"/>
    <w:rsid w:val="00C60E4A"/>
    <w:rsid w:val="00C62F04"/>
    <w:rsid w:val="00C6370F"/>
    <w:rsid w:val="00C800B6"/>
    <w:rsid w:val="00C866FE"/>
    <w:rsid w:val="00CA448D"/>
    <w:rsid w:val="00CB3E05"/>
    <w:rsid w:val="00CC0374"/>
    <w:rsid w:val="00CC1ADE"/>
    <w:rsid w:val="00CC5BEA"/>
    <w:rsid w:val="00CD027E"/>
    <w:rsid w:val="00D342A5"/>
    <w:rsid w:val="00D41217"/>
    <w:rsid w:val="00D5049F"/>
    <w:rsid w:val="00D86729"/>
    <w:rsid w:val="00DA1D4F"/>
    <w:rsid w:val="00DB6339"/>
    <w:rsid w:val="00DC1540"/>
    <w:rsid w:val="00DC2F2C"/>
    <w:rsid w:val="00DC6E62"/>
    <w:rsid w:val="00DC7DBB"/>
    <w:rsid w:val="00DD030F"/>
    <w:rsid w:val="00DE1B12"/>
    <w:rsid w:val="00DE5224"/>
    <w:rsid w:val="00E03143"/>
    <w:rsid w:val="00E078DB"/>
    <w:rsid w:val="00E15369"/>
    <w:rsid w:val="00E429C3"/>
    <w:rsid w:val="00E643FE"/>
    <w:rsid w:val="00E64C21"/>
    <w:rsid w:val="00E713AB"/>
    <w:rsid w:val="00E76D7D"/>
    <w:rsid w:val="00E82454"/>
    <w:rsid w:val="00E833FD"/>
    <w:rsid w:val="00E83F76"/>
    <w:rsid w:val="00E9472D"/>
    <w:rsid w:val="00E96D69"/>
    <w:rsid w:val="00EB571E"/>
    <w:rsid w:val="00EC2261"/>
    <w:rsid w:val="00ED4F05"/>
    <w:rsid w:val="00ED54D6"/>
    <w:rsid w:val="00EF12CE"/>
    <w:rsid w:val="00EF6EAD"/>
    <w:rsid w:val="00F01884"/>
    <w:rsid w:val="00F17A24"/>
    <w:rsid w:val="00F20FB8"/>
    <w:rsid w:val="00F21079"/>
    <w:rsid w:val="00F23D8D"/>
    <w:rsid w:val="00F348F9"/>
    <w:rsid w:val="00F60C12"/>
    <w:rsid w:val="00F60ECD"/>
    <w:rsid w:val="00F70F69"/>
    <w:rsid w:val="00F75987"/>
    <w:rsid w:val="00F87DC2"/>
    <w:rsid w:val="00FE76A4"/>
    <w:rsid w:val="102CDD8B"/>
    <w:rsid w:val="16859E7F"/>
    <w:rsid w:val="1ED531CA"/>
    <w:rsid w:val="202F5770"/>
    <w:rsid w:val="2D622C4B"/>
    <w:rsid w:val="345C1129"/>
    <w:rsid w:val="360C17D8"/>
    <w:rsid w:val="38C44665"/>
    <w:rsid w:val="46E93762"/>
    <w:rsid w:val="7927546D"/>
    <w:rsid w:val="7D6BE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772B"/>
  <w15:docId w15:val="{8EFA753D-CD73-49E0-A31B-BC564BED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227" w:line="249" w:lineRule="auto"/>
      <w:ind w:left="22" w:right="54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5"/>
      <w:ind w:left="382" w:hanging="10"/>
      <w:outlineLvl w:val="1"/>
    </w:pPr>
    <w:rPr>
      <w:rFonts w:ascii="Cambria" w:eastAsia="Cambria" w:hAnsi="Cambria" w:cs="Cambria"/>
      <w:b/>
      <w:color w:val="365F91"/>
      <w:sz w:val="28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227" w:line="249" w:lineRule="auto"/>
      <w:ind w:left="22" w:right="54" w:hanging="10"/>
      <w:jc w:val="both"/>
      <w:outlineLvl w:val="2"/>
    </w:pPr>
    <w:rPr>
      <w:rFonts w:ascii="Calibri" w:eastAsia="Calibri" w:hAnsi="Calibri" w:cs="Calibri"/>
      <w:b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spacing w:after="217"/>
      <w:ind w:left="22" w:hanging="10"/>
      <w:outlineLvl w:val="3"/>
    </w:pPr>
    <w:rPr>
      <w:rFonts w:ascii="Bookman Old Style" w:eastAsia="Bookman Old Style" w:hAnsi="Bookman Old Style" w:cs="Bookman Old Style"/>
      <w:color w:val="1F3763"/>
      <w:sz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49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mbria" w:eastAsia="Cambria" w:hAnsi="Cambria" w:cs="Cambria"/>
      <w:b/>
      <w:color w:val="365F91"/>
      <w:sz w:val="28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9" w:lineRule="auto"/>
      <w:ind w:left="1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character" w:customStyle="1" w:styleId="Titolo4Carattere">
    <w:name w:val="Titolo 4 Carattere"/>
    <w:link w:val="Titolo4"/>
    <w:rPr>
      <w:rFonts w:ascii="Bookman Old Style" w:eastAsia="Bookman Old Style" w:hAnsi="Bookman Old Style" w:cs="Bookman Old Style"/>
      <w:color w:val="1F3763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Grigliatabella1">
    <w:name w:val="Griglia tabel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771D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DDC"/>
    <w:rPr>
      <w:rFonts w:ascii="Calibri" w:eastAsia="Calibri" w:hAnsi="Calibri" w:cs="Calibri"/>
      <w:color w:val="00000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04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04697"/>
    <w:rPr>
      <w:rFonts w:ascii="Calibri" w:eastAsia="Calibri" w:hAnsi="Calibri" w:cs="Calibri"/>
      <w:color w:val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A960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60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6008"/>
    <w:rPr>
      <w:rFonts w:ascii="Calibri" w:eastAsia="Calibri" w:hAnsi="Calibri" w:cs="Calibri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60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600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49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6765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5CA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2A39A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A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Default">
    <w:name w:val="Default"/>
    <w:rsid w:val="00A00D2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genzialavoro.emr.it/accreditamento-dei-soggetti-privati-ai-servizi-per-il-lavoro-della-regione-emilia-romag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genzialavoro.emr.it/accreditamento-dei-soggettiprivati-ai-servizi-per-il-lavoro-della-regione-emilia-romagn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d9cc26-b084-429e-89dd-4ac4b6407acc">
      <UserInfo>
        <DisplayName>Noce Silvio</DisplayName>
        <AccountId>10</AccountId>
        <AccountType/>
      </UserInfo>
      <UserInfo>
        <DisplayName>Matti Alessandro</DisplayName>
        <AccountId>16</AccountId>
        <AccountType/>
      </UserInfo>
      <UserInfo>
        <DisplayName>Monti Fabrizia</DisplayName>
        <AccountId>21</AccountId>
        <AccountType/>
      </UserInfo>
      <UserInfo>
        <DisplayName>Romagnoli Patrizia</DisplayName>
        <AccountId>15</AccountId>
        <AccountType/>
      </UserInfo>
      <UserInfo>
        <DisplayName>Catalano Angelo</DisplayName>
        <AccountId>12</AccountId>
        <AccountType/>
      </UserInfo>
      <UserInfo>
        <DisplayName>Silvagni Marco</DisplayName>
        <AccountId>13</AccountId>
        <AccountType/>
      </UserInfo>
      <UserInfo>
        <DisplayName>Treossi Anna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0CD37DE08B324486849DBF2EF6238C" ma:contentTypeVersion="5" ma:contentTypeDescription="Creare un nuovo documento." ma:contentTypeScope="" ma:versionID="7f984cec402b71f0505a80f1c9e44f01">
  <xsd:schema xmlns:xsd="http://www.w3.org/2001/XMLSchema" xmlns:xs="http://www.w3.org/2001/XMLSchema" xmlns:p="http://schemas.microsoft.com/office/2006/metadata/properties" xmlns:ns2="882780dc-a941-40ac-9a31-8363b3c60fa3" xmlns:ns3="bed9cc26-b084-429e-89dd-4ac4b6407acc" targetNamespace="http://schemas.microsoft.com/office/2006/metadata/properties" ma:root="true" ma:fieldsID="0fcbdd24c3d4d22a40fdc93c516ce821" ns2:_="" ns3:_="">
    <xsd:import namespace="882780dc-a941-40ac-9a31-8363b3c60fa3"/>
    <xsd:import namespace="bed9cc26-b084-429e-89dd-4ac4b6407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0dc-a941-40ac-9a31-8363b3c6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9cc26-b084-429e-89dd-4ac4b6407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21487-9DC2-4E10-9976-DF85E28F64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62AE2-BE62-4599-86F8-7752DD869CFE}">
  <ds:schemaRefs>
    <ds:schemaRef ds:uri="http://schemas.microsoft.com/office/2006/metadata/properties"/>
    <ds:schemaRef ds:uri="http://schemas.microsoft.com/office/infopath/2007/PartnerControls"/>
    <ds:schemaRef ds:uri="bed9cc26-b084-429e-89dd-4ac4b6407acc"/>
  </ds:schemaRefs>
</ds:datastoreItem>
</file>

<file path=customXml/itemProps3.xml><?xml version="1.0" encoding="utf-8"?>
<ds:datastoreItem xmlns:ds="http://schemas.openxmlformats.org/officeDocument/2006/customXml" ds:itemID="{968F6FA7-54D9-4366-AFD7-6630B714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0dc-a941-40ac-9a31-8363b3c60fa3"/>
    <ds:schemaRef ds:uri="bed9cc26-b084-429e-89dd-4ac4b6407a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1749</Words>
  <Characters>9975</Characters>
  <Application>Microsoft Office Word</Application>
  <DocSecurity>8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Dazzani Donatella</dc:creator>
  <cp:keywords/>
  <cp:lastModifiedBy>Sedioli Laura</cp:lastModifiedBy>
  <cp:revision>28</cp:revision>
  <cp:lastPrinted>2024-03-06T08:29:00Z</cp:lastPrinted>
  <dcterms:created xsi:type="dcterms:W3CDTF">2024-03-06T08:32:00Z</dcterms:created>
  <dcterms:modified xsi:type="dcterms:W3CDTF">2025-11-04T10:10:00Z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0x010100990CD37DE08B324486849DBF2EF6238C</vt:lpwstr>
  </property>
</Properties>
</file>