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63C5E" w14:textId="77777777" w:rsidR="00E655BD" w:rsidRPr="007565F8" w:rsidRDefault="007565F8" w:rsidP="007565F8">
      <w:pPr>
        <w:jc w:val="center"/>
        <w:rPr>
          <w:rFonts w:ascii="Arial" w:hAnsi="Arial" w:cs="Arial"/>
          <w:i/>
          <w:sz w:val="24"/>
          <w:szCs w:val="24"/>
        </w:rPr>
      </w:pPr>
      <w:r w:rsidRPr="007565F8">
        <w:rPr>
          <w:rFonts w:ascii="Arial" w:hAnsi="Arial" w:cs="Arial"/>
          <w:i/>
          <w:sz w:val="24"/>
          <w:szCs w:val="24"/>
        </w:rPr>
        <w:t>CARTA INTESTATA DELL’ENTE PUBBLICO RICHIEDENTE</w:t>
      </w:r>
    </w:p>
    <w:p w14:paraId="0BD6BEB0" w14:textId="77777777" w:rsidR="007565F8" w:rsidRPr="0019244E" w:rsidRDefault="007565F8" w:rsidP="007565F8">
      <w:pPr>
        <w:rPr>
          <w:rFonts w:ascii="Arial" w:hAnsi="Arial" w:cs="Arial"/>
          <w:sz w:val="24"/>
          <w:szCs w:val="24"/>
        </w:rPr>
      </w:pPr>
      <w:r w:rsidRPr="0019244E">
        <w:rPr>
          <w:rFonts w:ascii="Arial" w:hAnsi="Arial" w:cs="Arial"/>
          <w:sz w:val="24"/>
          <w:szCs w:val="24"/>
        </w:rPr>
        <w:t>Prot. N.</w:t>
      </w:r>
      <w:r w:rsidRPr="0019244E">
        <w:rPr>
          <w:rFonts w:ascii="Arial" w:hAnsi="Arial" w:cs="Arial"/>
          <w:sz w:val="24"/>
          <w:szCs w:val="24"/>
        </w:rPr>
        <w:tab/>
      </w:r>
      <w:r w:rsidRPr="0019244E">
        <w:rPr>
          <w:rFonts w:ascii="Arial" w:hAnsi="Arial" w:cs="Arial"/>
          <w:sz w:val="24"/>
          <w:szCs w:val="24"/>
        </w:rPr>
        <w:tab/>
      </w:r>
      <w:r w:rsidRPr="0019244E">
        <w:rPr>
          <w:rFonts w:ascii="Arial" w:hAnsi="Arial" w:cs="Arial"/>
          <w:sz w:val="24"/>
          <w:szCs w:val="24"/>
        </w:rPr>
        <w:tab/>
      </w:r>
      <w:r w:rsidRPr="0019244E">
        <w:rPr>
          <w:rFonts w:ascii="Arial" w:hAnsi="Arial" w:cs="Arial"/>
          <w:sz w:val="24"/>
          <w:szCs w:val="24"/>
        </w:rPr>
        <w:tab/>
      </w:r>
      <w:r w:rsidRPr="0019244E">
        <w:rPr>
          <w:rFonts w:ascii="Arial" w:hAnsi="Arial" w:cs="Arial"/>
          <w:sz w:val="24"/>
          <w:szCs w:val="24"/>
        </w:rPr>
        <w:tab/>
      </w:r>
      <w:r w:rsidRPr="0019244E">
        <w:rPr>
          <w:rFonts w:ascii="Arial" w:hAnsi="Arial" w:cs="Arial"/>
          <w:sz w:val="24"/>
          <w:szCs w:val="24"/>
        </w:rPr>
        <w:tab/>
      </w:r>
      <w:r w:rsidRPr="0019244E">
        <w:rPr>
          <w:rFonts w:ascii="Arial" w:hAnsi="Arial" w:cs="Arial"/>
          <w:sz w:val="24"/>
          <w:szCs w:val="24"/>
        </w:rPr>
        <w:tab/>
        <w:t>li, ___________________________</w:t>
      </w:r>
    </w:p>
    <w:p w14:paraId="485E25ED" w14:textId="77777777" w:rsidR="007565F8" w:rsidRPr="0019244E" w:rsidRDefault="007565F8" w:rsidP="007565F8">
      <w:pPr>
        <w:rPr>
          <w:rFonts w:ascii="Arial" w:hAnsi="Arial" w:cs="Arial"/>
          <w:sz w:val="24"/>
          <w:szCs w:val="24"/>
        </w:rPr>
      </w:pPr>
      <w:r w:rsidRPr="0019244E">
        <w:rPr>
          <w:rFonts w:ascii="Arial" w:hAnsi="Arial" w:cs="Arial"/>
          <w:sz w:val="24"/>
          <w:szCs w:val="24"/>
        </w:rPr>
        <w:t xml:space="preserve"> </w:t>
      </w:r>
    </w:p>
    <w:p w14:paraId="5EE1D395" w14:textId="77777777" w:rsidR="007565F8" w:rsidRDefault="007565F8" w:rsidP="007565F8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All’AGENZIA REGIONALE LAVORO E.R. –</w:t>
      </w:r>
    </w:p>
    <w:p w14:paraId="187ED6D8" w14:textId="6BF17959" w:rsidR="007565F8" w:rsidRDefault="007565F8" w:rsidP="007565F8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Ambito territoriale di </w:t>
      </w:r>
      <w:r w:rsidR="00FB1987">
        <w:rPr>
          <w:rFonts w:ascii="Arial" w:hAnsi="Arial" w:cs="Arial"/>
          <w:sz w:val="24"/>
          <w:szCs w:val="24"/>
        </w:rPr>
        <w:t>FORLI’-CESENA</w:t>
      </w:r>
    </w:p>
    <w:p w14:paraId="5504DC88" w14:textId="77777777" w:rsidR="007565F8" w:rsidRPr="007565F8" w:rsidRDefault="007565F8" w:rsidP="007565F8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PER L’IMPIEGO DI __________________________________</w:t>
      </w:r>
    </w:p>
    <w:p w14:paraId="368D32DC" w14:textId="77777777" w:rsidR="007565F8" w:rsidRDefault="007565F8" w:rsidP="007565F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61E4F983" w14:textId="391C637D" w:rsidR="007565F8" w:rsidRDefault="00837321" w:rsidP="00837321">
      <w:pPr>
        <w:spacing w:after="0" w:line="240" w:lineRule="auto"/>
        <w:ind w:left="3540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837321">
        <w:rPr>
          <w:rFonts w:ascii="Arial" w:hAnsi="Arial" w:cs="Arial"/>
          <w:b/>
          <w:sz w:val="24"/>
          <w:szCs w:val="24"/>
        </w:rPr>
        <w:t>PEC</w:t>
      </w:r>
      <w:r>
        <w:rPr>
          <w:rFonts w:ascii="Arial" w:hAnsi="Arial" w:cs="Arial"/>
          <w:sz w:val="24"/>
          <w:szCs w:val="24"/>
        </w:rPr>
        <w:t xml:space="preserve">: </w:t>
      </w:r>
      <w:hyperlink r:id="rId10" w:history="1">
        <w:r w:rsidR="00FB1987" w:rsidRPr="00521593">
          <w:rPr>
            <w:rStyle w:val="Collegamentoipertestuale"/>
            <w:rFonts w:ascii="Arial" w:hAnsi="Arial" w:cs="Arial"/>
            <w:sz w:val="20"/>
            <w:szCs w:val="20"/>
          </w:rPr>
          <w:t>arlavoro.fc@postacert.regione.emilia-romagna.it</w:t>
        </w:r>
      </w:hyperlink>
    </w:p>
    <w:p w14:paraId="2844FD65" w14:textId="77777777" w:rsidR="00837321" w:rsidRDefault="00837321" w:rsidP="00837321">
      <w:pPr>
        <w:spacing w:after="0" w:line="240" w:lineRule="auto"/>
        <w:ind w:left="3540" w:firstLine="708"/>
        <w:jc w:val="center"/>
        <w:rPr>
          <w:rFonts w:ascii="Arial" w:hAnsi="Arial" w:cs="Arial"/>
          <w:color w:val="000000"/>
          <w:sz w:val="20"/>
          <w:szCs w:val="20"/>
        </w:rPr>
      </w:pPr>
    </w:p>
    <w:p w14:paraId="79B9C742" w14:textId="77777777" w:rsidR="00837321" w:rsidRDefault="00837321" w:rsidP="007565F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671E1853" w14:textId="0A020DF5" w:rsidR="007565F8" w:rsidRPr="004439A4" w:rsidRDefault="007565F8" w:rsidP="007565F8">
      <w:pPr>
        <w:spacing w:after="0" w:line="240" w:lineRule="auto"/>
        <w:ind w:left="1418" w:hanging="1418"/>
        <w:jc w:val="both"/>
        <w:rPr>
          <w:rFonts w:ascii="Arial" w:hAnsi="Arial" w:cs="Arial"/>
          <w:b/>
          <w:strike/>
          <w:sz w:val="24"/>
          <w:szCs w:val="24"/>
        </w:rPr>
      </w:pPr>
      <w:r w:rsidRPr="007565F8">
        <w:rPr>
          <w:rFonts w:ascii="Arial" w:hAnsi="Arial" w:cs="Arial"/>
          <w:b/>
          <w:sz w:val="24"/>
          <w:szCs w:val="24"/>
        </w:rPr>
        <w:t xml:space="preserve">OGGETTO: </w:t>
      </w:r>
      <w:r>
        <w:rPr>
          <w:rFonts w:ascii="Arial" w:hAnsi="Arial" w:cs="Arial"/>
          <w:b/>
          <w:sz w:val="24"/>
          <w:szCs w:val="24"/>
        </w:rPr>
        <w:t xml:space="preserve">Richiesta di avviamento a selezione </w:t>
      </w:r>
      <w:r w:rsidR="00057D4A">
        <w:rPr>
          <w:rFonts w:ascii="Arial" w:hAnsi="Arial" w:cs="Arial"/>
          <w:b/>
          <w:sz w:val="24"/>
          <w:szCs w:val="24"/>
        </w:rPr>
        <w:t>ai sensi dell’</w:t>
      </w:r>
      <w:r>
        <w:rPr>
          <w:rFonts w:ascii="Arial" w:hAnsi="Arial" w:cs="Arial"/>
          <w:b/>
          <w:sz w:val="24"/>
          <w:szCs w:val="24"/>
        </w:rPr>
        <w:t>art. 16 Legge 56/87</w:t>
      </w:r>
    </w:p>
    <w:p w14:paraId="089810FB" w14:textId="77777777" w:rsidR="007565F8" w:rsidRDefault="007565F8" w:rsidP="007565F8">
      <w:pPr>
        <w:spacing w:after="0" w:line="240" w:lineRule="auto"/>
        <w:ind w:left="1418" w:hanging="1418"/>
        <w:jc w:val="both"/>
        <w:rPr>
          <w:rFonts w:ascii="Arial" w:hAnsi="Arial" w:cs="Arial"/>
          <w:b/>
          <w:sz w:val="24"/>
          <w:szCs w:val="24"/>
        </w:rPr>
      </w:pPr>
    </w:p>
    <w:p w14:paraId="4CD02514" w14:textId="77777777" w:rsidR="007565F8" w:rsidRDefault="007565F8" w:rsidP="007565F8">
      <w:pPr>
        <w:spacing w:after="0" w:line="240" w:lineRule="auto"/>
        <w:ind w:left="1418" w:hanging="1418"/>
        <w:jc w:val="both"/>
        <w:rPr>
          <w:rFonts w:ascii="Arial" w:hAnsi="Arial" w:cs="Arial"/>
          <w:b/>
          <w:sz w:val="24"/>
          <w:szCs w:val="24"/>
        </w:rPr>
      </w:pPr>
    </w:p>
    <w:p w14:paraId="682B5D6F" w14:textId="68E80CC1" w:rsidR="007565F8" w:rsidRDefault="007565F8" w:rsidP="00562644">
      <w:pPr>
        <w:spacing w:after="0" w:line="36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F83821">
        <w:rPr>
          <w:rFonts w:ascii="Arial" w:hAnsi="Arial" w:cs="Arial"/>
          <w:b/>
          <w:sz w:val="24"/>
          <w:szCs w:val="24"/>
        </w:rPr>
        <w:t>ENTE</w:t>
      </w:r>
      <w:r>
        <w:rPr>
          <w:rFonts w:ascii="Arial" w:hAnsi="Arial" w:cs="Arial"/>
          <w:sz w:val="24"/>
          <w:szCs w:val="24"/>
        </w:rPr>
        <w:t>:</w:t>
      </w:r>
      <w:r w:rsidR="006029A8">
        <w:rPr>
          <w:rFonts w:ascii="Arial" w:hAnsi="Arial" w:cs="Arial"/>
          <w:sz w:val="24"/>
          <w:szCs w:val="24"/>
        </w:rPr>
        <w:t xml:space="preserve"> _________________________________________________________________</w:t>
      </w:r>
    </w:p>
    <w:p w14:paraId="62AC5E1D" w14:textId="55607D7C" w:rsidR="007565F8" w:rsidRDefault="007565F8" w:rsidP="00562644">
      <w:pPr>
        <w:spacing w:after="0" w:line="36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F83821">
        <w:rPr>
          <w:rFonts w:ascii="Arial" w:hAnsi="Arial" w:cs="Arial"/>
          <w:b/>
          <w:sz w:val="24"/>
          <w:szCs w:val="24"/>
        </w:rPr>
        <w:t>Indirizzo</w:t>
      </w:r>
      <w:r>
        <w:rPr>
          <w:rFonts w:ascii="Arial" w:hAnsi="Arial" w:cs="Arial"/>
          <w:sz w:val="24"/>
          <w:szCs w:val="24"/>
        </w:rPr>
        <w:t>:</w:t>
      </w:r>
      <w:r w:rsidR="006029A8"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9A362DE" w14:textId="10BBBDDF" w:rsidR="007565F8" w:rsidRDefault="007565F8" w:rsidP="00562644">
      <w:pPr>
        <w:spacing w:after="0" w:line="36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F83821">
        <w:rPr>
          <w:rFonts w:ascii="Arial" w:hAnsi="Arial" w:cs="Arial"/>
          <w:b/>
          <w:sz w:val="24"/>
          <w:szCs w:val="24"/>
        </w:rPr>
        <w:t xml:space="preserve">Sede </w:t>
      </w:r>
      <w:r w:rsidR="002B0428">
        <w:rPr>
          <w:rFonts w:ascii="Arial" w:hAnsi="Arial" w:cs="Arial"/>
          <w:b/>
          <w:sz w:val="24"/>
          <w:szCs w:val="24"/>
        </w:rPr>
        <w:t xml:space="preserve">e luogo </w:t>
      </w:r>
      <w:r w:rsidRPr="00F83821">
        <w:rPr>
          <w:rFonts w:ascii="Arial" w:hAnsi="Arial" w:cs="Arial"/>
          <w:b/>
          <w:sz w:val="24"/>
          <w:szCs w:val="24"/>
        </w:rPr>
        <w:t>di lavoro</w:t>
      </w:r>
      <w:r>
        <w:rPr>
          <w:rFonts w:ascii="Arial" w:hAnsi="Arial" w:cs="Arial"/>
          <w:sz w:val="24"/>
          <w:szCs w:val="24"/>
        </w:rPr>
        <w:t>:</w:t>
      </w:r>
      <w:r w:rsidR="006029A8">
        <w:rPr>
          <w:rFonts w:ascii="Arial" w:hAnsi="Arial" w:cs="Arial"/>
          <w:sz w:val="24"/>
          <w:szCs w:val="24"/>
        </w:rPr>
        <w:t xml:space="preserve"> ___________________________________________________</w:t>
      </w:r>
    </w:p>
    <w:p w14:paraId="5C149A71" w14:textId="77777777" w:rsidR="007565F8" w:rsidRDefault="007565F8" w:rsidP="007565F8">
      <w:pPr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14:paraId="606484DE" w14:textId="27B3C2C8" w:rsidR="00F227B9" w:rsidRDefault="00F227B9" w:rsidP="00CE66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19EA">
        <w:rPr>
          <w:rFonts w:ascii="Arial" w:hAnsi="Arial" w:cs="Arial"/>
          <w:b/>
          <w:bCs/>
          <w:sz w:val="24"/>
          <w:szCs w:val="24"/>
        </w:rPr>
        <w:t>Numero posti</w:t>
      </w:r>
      <w:r>
        <w:rPr>
          <w:rFonts w:ascii="Arial" w:hAnsi="Arial" w:cs="Arial"/>
          <w:sz w:val="24"/>
          <w:szCs w:val="24"/>
        </w:rPr>
        <w:t xml:space="preserve">: </w:t>
      </w:r>
      <w:r w:rsidR="00F83821">
        <w:rPr>
          <w:rFonts w:ascii="Arial" w:hAnsi="Arial" w:cs="Arial"/>
          <w:sz w:val="24"/>
          <w:szCs w:val="24"/>
        </w:rPr>
        <w:t>___</w:t>
      </w:r>
      <w:r w:rsidR="00AD19EA">
        <w:rPr>
          <w:rFonts w:ascii="Arial" w:hAnsi="Arial" w:cs="Arial"/>
          <w:sz w:val="24"/>
          <w:szCs w:val="24"/>
        </w:rPr>
        <w:t>___</w:t>
      </w:r>
      <w:r w:rsidR="00F83821">
        <w:rPr>
          <w:rFonts w:ascii="Arial" w:hAnsi="Arial" w:cs="Arial"/>
          <w:sz w:val="24"/>
          <w:szCs w:val="24"/>
        </w:rPr>
        <w:t xml:space="preserve">__ </w:t>
      </w:r>
    </w:p>
    <w:p w14:paraId="2A6AAD30" w14:textId="36443A4A" w:rsidR="00CE66DF" w:rsidRDefault="00AD19EA" w:rsidP="00CE66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66DF">
        <w:rPr>
          <w:rFonts w:ascii="Arial" w:hAnsi="Arial" w:cs="Arial"/>
          <w:b/>
          <w:bCs/>
          <w:sz w:val="24"/>
          <w:szCs w:val="24"/>
        </w:rPr>
        <w:t>P</w:t>
      </w:r>
      <w:r w:rsidR="00F83821" w:rsidRPr="00CE66DF">
        <w:rPr>
          <w:rFonts w:ascii="Arial" w:hAnsi="Arial" w:cs="Arial"/>
          <w:b/>
          <w:bCs/>
          <w:sz w:val="24"/>
          <w:szCs w:val="24"/>
        </w:rPr>
        <w:t>rofilo professionale</w:t>
      </w:r>
      <w:r w:rsidR="00F83821">
        <w:rPr>
          <w:rFonts w:ascii="Arial" w:hAnsi="Arial" w:cs="Arial"/>
          <w:sz w:val="24"/>
          <w:szCs w:val="24"/>
        </w:rPr>
        <w:t>:</w:t>
      </w:r>
      <w:r w:rsidR="00CE66DF">
        <w:rPr>
          <w:rFonts w:ascii="Arial" w:hAnsi="Arial" w:cs="Arial"/>
          <w:sz w:val="24"/>
          <w:szCs w:val="24"/>
        </w:rPr>
        <w:t xml:space="preserve"> </w:t>
      </w:r>
      <w:r w:rsidR="007565F8">
        <w:rPr>
          <w:rFonts w:ascii="Arial" w:hAnsi="Arial" w:cs="Arial"/>
          <w:sz w:val="24"/>
          <w:szCs w:val="24"/>
        </w:rPr>
        <w:t xml:space="preserve">___________________________________________________ </w:t>
      </w:r>
      <w:r w:rsidR="007565F8" w:rsidRPr="00272C97">
        <w:rPr>
          <w:rFonts w:ascii="Arial" w:hAnsi="Arial" w:cs="Arial"/>
          <w:b/>
          <w:bCs/>
          <w:sz w:val="24"/>
          <w:szCs w:val="24"/>
        </w:rPr>
        <w:t>riconducibile</w:t>
      </w:r>
      <w:r w:rsidR="004F4EFE" w:rsidRPr="00272C97">
        <w:rPr>
          <w:rFonts w:ascii="Arial" w:hAnsi="Arial" w:cs="Arial"/>
          <w:b/>
          <w:bCs/>
          <w:sz w:val="24"/>
          <w:szCs w:val="24"/>
        </w:rPr>
        <w:t xml:space="preserve"> </w:t>
      </w:r>
      <w:r w:rsidR="007565F8" w:rsidRPr="00272C97">
        <w:rPr>
          <w:rFonts w:ascii="Arial" w:hAnsi="Arial" w:cs="Arial"/>
          <w:b/>
          <w:bCs/>
          <w:sz w:val="24"/>
          <w:szCs w:val="24"/>
        </w:rPr>
        <w:t>alla qualifica</w:t>
      </w:r>
      <w:r w:rsidR="00036C10">
        <w:rPr>
          <w:rFonts w:ascii="Arial" w:hAnsi="Arial" w:cs="Arial"/>
          <w:sz w:val="24"/>
          <w:szCs w:val="24"/>
        </w:rPr>
        <w:t xml:space="preserve"> </w:t>
      </w:r>
      <w:r w:rsidR="00CE66DF" w:rsidRPr="00272C97">
        <w:rPr>
          <w:rFonts w:ascii="Arial" w:hAnsi="Arial" w:cs="Arial"/>
          <w:b/>
          <w:bCs/>
          <w:sz w:val="24"/>
          <w:szCs w:val="24"/>
        </w:rPr>
        <w:t>ISTAT</w:t>
      </w:r>
      <w:r w:rsidR="00CE66DF">
        <w:rPr>
          <w:rFonts w:ascii="Arial" w:hAnsi="Arial" w:cs="Arial"/>
          <w:sz w:val="24"/>
          <w:szCs w:val="24"/>
        </w:rPr>
        <w:t xml:space="preserve">: </w:t>
      </w:r>
      <w:r w:rsidR="007565F8">
        <w:rPr>
          <w:rFonts w:ascii="Arial" w:hAnsi="Arial" w:cs="Arial"/>
          <w:sz w:val="24"/>
          <w:szCs w:val="24"/>
        </w:rPr>
        <w:t>codice _______</w:t>
      </w:r>
      <w:r w:rsidR="00CE66DF">
        <w:rPr>
          <w:rFonts w:ascii="Arial" w:hAnsi="Arial" w:cs="Arial"/>
          <w:sz w:val="24"/>
          <w:szCs w:val="24"/>
        </w:rPr>
        <w:t>___</w:t>
      </w:r>
      <w:r w:rsidR="007565F8">
        <w:rPr>
          <w:rFonts w:ascii="Arial" w:hAnsi="Arial" w:cs="Arial"/>
          <w:sz w:val="24"/>
          <w:szCs w:val="24"/>
        </w:rPr>
        <w:t>___</w:t>
      </w:r>
      <w:r w:rsidR="00CE66DF">
        <w:rPr>
          <w:rFonts w:ascii="Arial" w:hAnsi="Arial" w:cs="Arial"/>
          <w:sz w:val="24"/>
          <w:szCs w:val="24"/>
        </w:rPr>
        <w:t>____</w:t>
      </w:r>
      <w:r w:rsidR="007565F8">
        <w:rPr>
          <w:rFonts w:ascii="Arial" w:hAnsi="Arial" w:cs="Arial"/>
          <w:sz w:val="24"/>
          <w:szCs w:val="24"/>
        </w:rPr>
        <w:t>__</w:t>
      </w:r>
      <w:r w:rsidR="00CE66DF">
        <w:rPr>
          <w:rFonts w:ascii="Arial" w:hAnsi="Arial" w:cs="Arial"/>
          <w:sz w:val="24"/>
          <w:szCs w:val="24"/>
        </w:rPr>
        <w:t xml:space="preserve">_____ </w:t>
      </w:r>
      <w:r w:rsidR="007565F8">
        <w:rPr>
          <w:rFonts w:ascii="Arial" w:hAnsi="Arial" w:cs="Arial"/>
          <w:sz w:val="24"/>
          <w:szCs w:val="24"/>
        </w:rPr>
        <w:t>descrizione</w:t>
      </w:r>
      <w:r w:rsidR="00CE66DF">
        <w:rPr>
          <w:rFonts w:ascii="Arial" w:hAnsi="Arial" w:cs="Arial"/>
          <w:sz w:val="24"/>
          <w:szCs w:val="24"/>
        </w:rPr>
        <w:t xml:space="preserve"> </w:t>
      </w:r>
      <w:r w:rsidR="007565F8">
        <w:rPr>
          <w:rFonts w:ascii="Arial" w:hAnsi="Arial" w:cs="Arial"/>
          <w:sz w:val="24"/>
          <w:szCs w:val="24"/>
        </w:rPr>
        <w:t xml:space="preserve"> ______________</w:t>
      </w:r>
      <w:r w:rsidR="00CE66DF">
        <w:rPr>
          <w:rFonts w:ascii="Arial" w:hAnsi="Arial" w:cs="Arial"/>
          <w:sz w:val="24"/>
          <w:szCs w:val="24"/>
        </w:rPr>
        <w:t>_______________</w:t>
      </w:r>
      <w:r w:rsidR="007565F8">
        <w:rPr>
          <w:rFonts w:ascii="Arial" w:hAnsi="Arial" w:cs="Arial"/>
          <w:sz w:val="24"/>
          <w:szCs w:val="24"/>
        </w:rPr>
        <w:t>________</w:t>
      </w:r>
    </w:p>
    <w:p w14:paraId="6015DB47" w14:textId="19AF6F8A" w:rsidR="00166E40" w:rsidRDefault="00355657" w:rsidP="00CE66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Categoria/livello</w:t>
      </w:r>
      <w:r w:rsidR="007565F8" w:rsidRPr="00F83821">
        <w:rPr>
          <w:rFonts w:ascii="Arial" w:hAnsi="Arial" w:cs="Arial"/>
          <w:b/>
          <w:sz w:val="24"/>
          <w:szCs w:val="24"/>
        </w:rPr>
        <w:t xml:space="preserve"> di inquadramento</w:t>
      </w:r>
      <w:r w:rsidR="00166E40">
        <w:rPr>
          <w:rFonts w:ascii="Arial" w:hAnsi="Arial" w:cs="Arial"/>
          <w:b/>
          <w:sz w:val="24"/>
          <w:szCs w:val="24"/>
        </w:rPr>
        <w:t xml:space="preserve"> contrattuale</w:t>
      </w:r>
      <w:r>
        <w:rPr>
          <w:rFonts w:ascii="Arial" w:hAnsi="Arial" w:cs="Arial"/>
          <w:b/>
          <w:sz w:val="24"/>
          <w:szCs w:val="24"/>
        </w:rPr>
        <w:t>:</w:t>
      </w:r>
      <w:r w:rsidR="007565F8">
        <w:rPr>
          <w:rFonts w:ascii="Arial" w:hAnsi="Arial" w:cs="Arial"/>
          <w:sz w:val="24"/>
          <w:szCs w:val="24"/>
        </w:rPr>
        <w:t xml:space="preserve"> ____</w:t>
      </w:r>
      <w:r w:rsidR="00CE66DF">
        <w:rPr>
          <w:rFonts w:ascii="Arial" w:hAnsi="Arial" w:cs="Arial"/>
          <w:sz w:val="24"/>
          <w:szCs w:val="24"/>
        </w:rPr>
        <w:t>__________________</w:t>
      </w:r>
      <w:r w:rsidR="007565F8">
        <w:rPr>
          <w:rFonts w:ascii="Arial" w:hAnsi="Arial" w:cs="Arial"/>
          <w:sz w:val="24"/>
          <w:szCs w:val="24"/>
        </w:rPr>
        <w:t>________</w:t>
      </w:r>
    </w:p>
    <w:p w14:paraId="0DCDBF3F" w14:textId="4FD5D734" w:rsidR="007565F8" w:rsidRPr="003075B7" w:rsidRDefault="007565F8" w:rsidP="00CE66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75B7">
        <w:rPr>
          <w:rFonts w:ascii="Arial" w:hAnsi="Arial" w:cs="Arial"/>
          <w:b/>
          <w:sz w:val="24"/>
          <w:szCs w:val="24"/>
        </w:rPr>
        <w:t>CCNL</w:t>
      </w:r>
      <w:r w:rsidR="003B7BF4">
        <w:rPr>
          <w:rFonts w:ascii="Arial" w:hAnsi="Arial" w:cs="Arial"/>
          <w:b/>
          <w:sz w:val="24"/>
          <w:szCs w:val="24"/>
        </w:rPr>
        <w:t xml:space="preserve"> </w:t>
      </w:r>
      <w:r w:rsidRPr="003075B7">
        <w:rPr>
          <w:rFonts w:ascii="Arial" w:hAnsi="Arial" w:cs="Arial"/>
          <w:b/>
          <w:sz w:val="24"/>
          <w:szCs w:val="24"/>
        </w:rPr>
        <w:t>applicato</w:t>
      </w:r>
      <w:r w:rsidR="00367C5E">
        <w:rPr>
          <w:rFonts w:ascii="Arial" w:hAnsi="Arial" w:cs="Arial"/>
          <w:b/>
          <w:sz w:val="24"/>
          <w:szCs w:val="24"/>
        </w:rPr>
        <w:t xml:space="preserve"> </w:t>
      </w:r>
      <w:r w:rsidR="00166E40" w:rsidRPr="003075B7">
        <w:rPr>
          <w:rFonts w:ascii="Arial" w:hAnsi="Arial" w:cs="Arial"/>
          <w:b/>
          <w:sz w:val="24"/>
          <w:szCs w:val="24"/>
        </w:rPr>
        <w:t xml:space="preserve"> </w:t>
      </w:r>
      <w:r w:rsidR="00355657" w:rsidRPr="003075B7">
        <w:rPr>
          <w:rFonts w:ascii="Arial" w:hAnsi="Arial" w:cs="Arial"/>
          <w:b/>
          <w:sz w:val="24"/>
          <w:szCs w:val="24"/>
        </w:rPr>
        <w:t xml:space="preserve"> </w:t>
      </w:r>
      <w:r w:rsidRPr="003075B7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4F4164FB" w14:textId="77777777" w:rsidR="00166E40" w:rsidRPr="003075B7" w:rsidRDefault="00166E40" w:rsidP="007565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39343A" w14:textId="14ABF133" w:rsidR="00853A1A" w:rsidRPr="00AB029B" w:rsidRDefault="006C74D3" w:rsidP="00AB029B">
      <w:pPr>
        <w:spacing w:after="0" w:line="240" w:lineRule="auto"/>
        <w:jc w:val="both"/>
        <w:rPr>
          <w:rFonts w:ascii="Arial" w:hAnsi="Arial" w:cs="Arial"/>
          <w:b/>
          <w:strike/>
          <w:color w:val="FF0000"/>
        </w:rPr>
      </w:pPr>
      <w:r w:rsidRPr="003075B7">
        <w:rPr>
          <w:rFonts w:ascii="Arial" w:hAnsi="Arial" w:cs="Arial"/>
          <w:b/>
          <w:sz w:val="24"/>
          <w:szCs w:val="24"/>
        </w:rPr>
        <w:t xml:space="preserve">Titolo di </w:t>
      </w:r>
      <w:r w:rsidR="00CB2ADD" w:rsidRPr="003075B7">
        <w:rPr>
          <w:rFonts w:ascii="Arial" w:hAnsi="Arial" w:cs="Arial"/>
          <w:b/>
          <w:sz w:val="24"/>
          <w:szCs w:val="24"/>
        </w:rPr>
        <w:t>studio</w:t>
      </w:r>
      <w:r w:rsidR="00292098" w:rsidRPr="003075B7">
        <w:rPr>
          <w:rFonts w:ascii="Arial" w:hAnsi="Arial" w:cs="Arial"/>
          <w:b/>
          <w:sz w:val="24"/>
          <w:szCs w:val="24"/>
        </w:rPr>
        <w:t>:</w:t>
      </w:r>
      <w:r w:rsidR="00CB2ADD" w:rsidRPr="003075B7">
        <w:rPr>
          <w:rFonts w:ascii="Arial" w:hAnsi="Arial" w:cs="Arial"/>
          <w:b/>
          <w:sz w:val="24"/>
          <w:szCs w:val="24"/>
        </w:rPr>
        <w:t xml:space="preserve"> </w:t>
      </w:r>
      <w:r w:rsidR="00292098" w:rsidRPr="003075B7">
        <w:rPr>
          <w:rFonts w:ascii="Arial" w:hAnsi="Arial" w:cs="Arial"/>
          <w:sz w:val="24"/>
          <w:szCs w:val="24"/>
        </w:rPr>
        <w:t>scuola dell’obbligo</w:t>
      </w:r>
    </w:p>
    <w:p w14:paraId="39510F0E" w14:textId="77777777" w:rsidR="006C74D3" w:rsidRDefault="006C74D3" w:rsidP="007565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2E9E84" w14:textId="28BF5969" w:rsidR="007565F8" w:rsidRPr="00367C5E" w:rsidRDefault="00BD3259" w:rsidP="00367C5E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Eventual</w:t>
      </w:r>
      <w:r w:rsidR="00602EA3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Qualific</w:t>
      </w:r>
      <w:r w:rsidR="00602EA3">
        <w:rPr>
          <w:rFonts w:ascii="Arial" w:hAnsi="Arial" w:cs="Arial"/>
          <w:b/>
          <w:sz w:val="24"/>
          <w:szCs w:val="24"/>
        </w:rPr>
        <w:t>a professionale</w:t>
      </w:r>
      <w:r w:rsidR="00986E9F">
        <w:rPr>
          <w:rFonts w:ascii="Arial" w:hAnsi="Arial" w:cs="Arial"/>
          <w:b/>
          <w:sz w:val="24"/>
          <w:szCs w:val="24"/>
        </w:rPr>
        <w:t xml:space="preserve"> specifica</w:t>
      </w:r>
      <w:r w:rsidR="00CB4322">
        <w:rPr>
          <w:rFonts w:ascii="Arial" w:hAnsi="Arial" w:cs="Arial"/>
          <w:b/>
          <w:sz w:val="24"/>
          <w:szCs w:val="24"/>
        </w:rPr>
        <w:t xml:space="preserve"> di accesso</w:t>
      </w:r>
      <w:r w:rsidR="007E73D0">
        <w:rPr>
          <w:rFonts w:ascii="Arial" w:hAnsi="Arial" w:cs="Arial"/>
          <w:b/>
          <w:sz w:val="24"/>
          <w:szCs w:val="24"/>
        </w:rPr>
        <w:t xml:space="preserve"> </w:t>
      </w:r>
      <w:r w:rsidR="00CB4322" w:rsidRPr="007F7F0D">
        <w:rPr>
          <w:rFonts w:ascii="Arial" w:hAnsi="Arial" w:cs="Arial"/>
          <w:bCs/>
        </w:rPr>
        <w:t>di ____________________________________________</w:t>
      </w:r>
      <w:r w:rsidR="00367C5E">
        <w:rPr>
          <w:rFonts w:ascii="Arial" w:hAnsi="Arial" w:cs="Arial"/>
          <w:bCs/>
        </w:rPr>
        <w:t xml:space="preserve"> </w:t>
      </w:r>
      <w:r w:rsidR="00B94C8D" w:rsidRPr="00B94C8D">
        <w:rPr>
          <w:rFonts w:ascii="Arial" w:hAnsi="Arial" w:cs="Arial"/>
          <w:bCs/>
          <w:i/>
          <w:iCs/>
        </w:rPr>
        <w:t>(conseguita da corsi di formazione riconosciuti, da percorso scolastico o da esperienza lavorativa)</w:t>
      </w:r>
      <w:r w:rsidR="00E33B75" w:rsidRPr="00367C5E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446A76F8" w14:textId="77777777" w:rsidR="008E1308" w:rsidRDefault="008E1308" w:rsidP="007565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9A5738" w14:textId="6A318F3A" w:rsidR="00F83821" w:rsidRDefault="00F83821" w:rsidP="007565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3821">
        <w:rPr>
          <w:rFonts w:ascii="Arial" w:hAnsi="Arial" w:cs="Arial"/>
          <w:b/>
          <w:sz w:val="24"/>
          <w:szCs w:val="24"/>
        </w:rPr>
        <w:t>Requisiti specifici</w:t>
      </w:r>
      <w:r>
        <w:rPr>
          <w:rFonts w:ascii="Arial" w:hAnsi="Arial" w:cs="Arial"/>
          <w:sz w:val="24"/>
          <w:szCs w:val="24"/>
        </w:rPr>
        <w:t xml:space="preserve"> </w:t>
      </w:r>
      <w:r w:rsidR="004A06F9">
        <w:rPr>
          <w:rFonts w:ascii="Arial" w:hAnsi="Arial" w:cs="Arial"/>
          <w:b/>
          <w:sz w:val="24"/>
          <w:szCs w:val="24"/>
        </w:rPr>
        <w:t>di accesso</w:t>
      </w:r>
      <w:r w:rsidR="00BD3259">
        <w:rPr>
          <w:rFonts w:ascii="Arial" w:hAnsi="Arial" w:cs="Arial"/>
          <w:b/>
          <w:sz w:val="24"/>
          <w:szCs w:val="24"/>
        </w:rPr>
        <w:t xml:space="preserve"> </w:t>
      </w:r>
      <w:r w:rsidR="00BD3259">
        <w:rPr>
          <w:rFonts w:ascii="Arial" w:hAnsi="Arial" w:cs="Arial"/>
          <w:sz w:val="24"/>
          <w:szCs w:val="24"/>
        </w:rPr>
        <w:t>(</w:t>
      </w:r>
      <w:r w:rsidR="00BD3259">
        <w:rPr>
          <w:rFonts w:ascii="Arial" w:hAnsi="Arial" w:cs="Arial"/>
          <w:i/>
          <w:sz w:val="24"/>
          <w:szCs w:val="24"/>
        </w:rPr>
        <w:t>es: patenti di guida)</w:t>
      </w:r>
      <w:r>
        <w:rPr>
          <w:rFonts w:ascii="Arial" w:hAnsi="Arial" w:cs="Arial"/>
          <w:sz w:val="24"/>
          <w:szCs w:val="24"/>
        </w:rPr>
        <w:t xml:space="preserve">: </w:t>
      </w:r>
      <w:r w:rsidR="00044918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A10F176" w14:textId="77777777" w:rsidR="009D47BA" w:rsidRDefault="009D47BA" w:rsidP="007565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E4A5FC" w14:textId="77777777" w:rsidR="00327CC4" w:rsidRDefault="00327CC4" w:rsidP="007565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D23733" w14:textId="691FBDE7" w:rsidR="00F83821" w:rsidRDefault="00F83821" w:rsidP="007565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3821">
        <w:rPr>
          <w:rFonts w:ascii="Arial" w:hAnsi="Arial" w:cs="Arial"/>
          <w:b/>
          <w:sz w:val="24"/>
          <w:szCs w:val="24"/>
        </w:rPr>
        <w:t>Mansioni</w:t>
      </w:r>
      <w:r w:rsidR="00837321">
        <w:rPr>
          <w:rFonts w:ascii="Arial" w:hAnsi="Arial" w:cs="Arial"/>
          <w:b/>
          <w:sz w:val="24"/>
          <w:szCs w:val="24"/>
        </w:rPr>
        <w:t xml:space="preserve"> </w:t>
      </w:r>
      <w:r w:rsidR="00837321" w:rsidRPr="00837321">
        <w:rPr>
          <w:rFonts w:ascii="Arial" w:hAnsi="Arial" w:cs="Arial"/>
          <w:i/>
        </w:rPr>
        <w:t>(descrizione sintetica delle attività nell’ambito del profilo professionale richiesto)</w:t>
      </w:r>
      <w:r w:rsidRPr="00837321">
        <w:rPr>
          <w:rFonts w:ascii="Arial" w:hAnsi="Arial" w:cs="Arial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9C9FE2" w14:textId="458C9698" w:rsidR="00F83821" w:rsidRDefault="00327CC4" w:rsidP="007565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0864F" w14:textId="77777777" w:rsidR="004B2514" w:rsidRDefault="004B2514" w:rsidP="007565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250818" w14:textId="27CBA3E2" w:rsidR="005331CF" w:rsidRDefault="005331CF" w:rsidP="007D0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="007D055F" w:rsidRPr="007D055F">
        <w:rPr>
          <w:rFonts w:ascii="Arial" w:hAnsi="Arial" w:cs="Arial"/>
          <w:b/>
          <w:bCs/>
          <w:sz w:val="24"/>
          <w:szCs w:val="24"/>
        </w:rPr>
        <w:t>ipo di c</w:t>
      </w:r>
      <w:r w:rsidR="00F83821" w:rsidRPr="007D055F">
        <w:rPr>
          <w:rFonts w:ascii="Arial" w:hAnsi="Arial" w:cs="Arial"/>
          <w:b/>
          <w:bCs/>
          <w:sz w:val="24"/>
          <w:szCs w:val="24"/>
        </w:rPr>
        <w:t>ontratto di lavoro</w:t>
      </w:r>
      <w:r w:rsidR="00F83821" w:rsidRPr="007D055F">
        <w:rPr>
          <w:rFonts w:ascii="Arial" w:hAnsi="Arial" w:cs="Arial"/>
          <w:sz w:val="24"/>
          <w:szCs w:val="24"/>
        </w:rPr>
        <w:t xml:space="preserve">: </w:t>
      </w:r>
    </w:p>
    <w:p w14:paraId="0A9D54BA" w14:textId="56B48C16" w:rsidR="00F83821" w:rsidRPr="006A6A0E" w:rsidRDefault="00F83821" w:rsidP="006A6A0E">
      <w:pPr>
        <w:pStyle w:val="Paragrafoelenco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A6A0E">
        <w:rPr>
          <w:rFonts w:ascii="Arial" w:hAnsi="Arial" w:cs="Arial"/>
          <w:sz w:val="24"/>
          <w:szCs w:val="24"/>
        </w:rPr>
        <w:t xml:space="preserve">tempo indeterminato   </w:t>
      </w:r>
    </w:p>
    <w:p w14:paraId="50C816BF" w14:textId="3A396BB3" w:rsidR="00F83821" w:rsidRPr="006A6A0E" w:rsidRDefault="00F83821" w:rsidP="006A6A0E">
      <w:pPr>
        <w:pStyle w:val="Paragrafoelenco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A6A0E">
        <w:rPr>
          <w:rFonts w:ascii="Arial" w:hAnsi="Arial" w:cs="Arial"/>
          <w:sz w:val="24"/>
          <w:szCs w:val="24"/>
        </w:rPr>
        <w:lastRenderedPageBreak/>
        <w:t xml:space="preserve">tempo determinato: mesi n. ______ </w:t>
      </w:r>
      <w:r w:rsidR="006A6A0E" w:rsidRPr="006A6A0E">
        <w:rPr>
          <w:rFonts w:ascii="Arial" w:hAnsi="Arial" w:cs="Arial"/>
          <w:sz w:val="24"/>
          <w:szCs w:val="24"/>
        </w:rPr>
        <w:t xml:space="preserve"> </w:t>
      </w:r>
      <w:r w:rsidR="006A6A0E">
        <w:rPr>
          <w:rFonts w:ascii="Arial" w:hAnsi="Arial" w:cs="Arial"/>
          <w:sz w:val="24"/>
          <w:szCs w:val="24"/>
        </w:rPr>
        <w:t xml:space="preserve"> </w:t>
      </w:r>
      <w:r w:rsidR="006A6A0E" w:rsidRPr="006A6A0E">
        <w:rPr>
          <w:rFonts w:ascii="Arial" w:hAnsi="Arial" w:cs="Arial"/>
          <w:sz w:val="24"/>
          <w:szCs w:val="24"/>
        </w:rPr>
        <w:t>/</w:t>
      </w:r>
      <w:r w:rsidRPr="006A6A0E">
        <w:rPr>
          <w:rFonts w:ascii="Arial" w:hAnsi="Arial" w:cs="Arial"/>
          <w:sz w:val="24"/>
          <w:szCs w:val="24"/>
        </w:rPr>
        <w:t xml:space="preserve"> periodo </w:t>
      </w:r>
      <w:r w:rsidR="00C17C0F" w:rsidRPr="007439EE">
        <w:rPr>
          <w:rFonts w:ascii="Arial" w:hAnsi="Arial" w:cs="Arial"/>
          <w:sz w:val="24"/>
          <w:szCs w:val="24"/>
        </w:rPr>
        <w:t>presumibile</w:t>
      </w:r>
      <w:r w:rsidR="00C17C0F" w:rsidRPr="00DD395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A6A0E">
        <w:rPr>
          <w:rFonts w:ascii="Arial" w:hAnsi="Arial" w:cs="Arial"/>
          <w:sz w:val="24"/>
          <w:szCs w:val="24"/>
        </w:rPr>
        <w:t>dal ______</w:t>
      </w:r>
      <w:r w:rsidR="006A6A0E" w:rsidRPr="006A6A0E">
        <w:rPr>
          <w:rFonts w:ascii="Arial" w:hAnsi="Arial" w:cs="Arial"/>
          <w:sz w:val="24"/>
          <w:szCs w:val="24"/>
        </w:rPr>
        <w:t>____</w:t>
      </w:r>
      <w:r w:rsidR="005A4D68" w:rsidRPr="006A6A0E">
        <w:rPr>
          <w:rFonts w:ascii="Arial" w:hAnsi="Arial" w:cs="Arial"/>
          <w:sz w:val="24"/>
          <w:szCs w:val="24"/>
        </w:rPr>
        <w:t xml:space="preserve"> </w:t>
      </w:r>
      <w:r w:rsidRPr="006A6A0E">
        <w:rPr>
          <w:rFonts w:ascii="Arial" w:hAnsi="Arial" w:cs="Arial"/>
          <w:sz w:val="24"/>
          <w:szCs w:val="24"/>
        </w:rPr>
        <w:t xml:space="preserve">  al _____________</w:t>
      </w:r>
    </w:p>
    <w:p w14:paraId="271D798D" w14:textId="4F62D2EE" w:rsidR="00F83821" w:rsidRPr="006A6A0E" w:rsidRDefault="006A6A0E" w:rsidP="006A6A0E">
      <w:pPr>
        <w:pStyle w:val="Paragrafoelenco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6A6A0E">
        <w:rPr>
          <w:rFonts w:ascii="Arial" w:hAnsi="Arial" w:cs="Arial"/>
          <w:sz w:val="24"/>
          <w:szCs w:val="24"/>
        </w:rPr>
        <w:t>e</w:t>
      </w:r>
      <w:r w:rsidR="00F83821" w:rsidRPr="006A6A0E">
        <w:rPr>
          <w:rFonts w:ascii="Arial" w:hAnsi="Arial" w:cs="Arial"/>
          <w:sz w:val="24"/>
          <w:szCs w:val="24"/>
        </w:rPr>
        <w:t xml:space="preserve">ventuale causale del contratto a termine: </w:t>
      </w:r>
      <w:r w:rsidRPr="006A6A0E">
        <w:rPr>
          <w:rFonts w:ascii="Arial" w:hAnsi="Arial" w:cs="Arial"/>
          <w:sz w:val="24"/>
          <w:szCs w:val="24"/>
        </w:rPr>
        <w:t>_________________________________</w:t>
      </w:r>
    </w:p>
    <w:p w14:paraId="30CCD9BC" w14:textId="77777777" w:rsidR="00F83821" w:rsidRDefault="00F83821" w:rsidP="00F83821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14:paraId="2EEA4FD7" w14:textId="77777777" w:rsidR="006A6A0E" w:rsidRPr="006A6A0E" w:rsidRDefault="00F83821" w:rsidP="006A6A0E">
      <w:pPr>
        <w:pStyle w:val="Paragrafoelenco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32"/>
          <w:szCs w:val="32"/>
        </w:rPr>
      </w:pPr>
      <w:r w:rsidRPr="006A6A0E">
        <w:rPr>
          <w:rFonts w:ascii="Arial" w:hAnsi="Arial" w:cs="Arial"/>
          <w:sz w:val="24"/>
          <w:szCs w:val="24"/>
        </w:rPr>
        <w:t xml:space="preserve">orario pieno     </w:t>
      </w:r>
    </w:p>
    <w:p w14:paraId="3DC9CE06" w14:textId="399F4A18" w:rsidR="00F83821" w:rsidRPr="006A6A0E" w:rsidRDefault="00F83821" w:rsidP="006A6A0E">
      <w:pPr>
        <w:pStyle w:val="Paragrafoelenco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A6A0E">
        <w:rPr>
          <w:rFonts w:ascii="Arial" w:hAnsi="Arial" w:cs="Arial"/>
          <w:sz w:val="24"/>
          <w:szCs w:val="24"/>
        </w:rPr>
        <w:t xml:space="preserve">orario parziale </w:t>
      </w:r>
    </w:p>
    <w:p w14:paraId="01F19606" w14:textId="79F10C15" w:rsidR="00F83821" w:rsidRPr="00F2302E" w:rsidRDefault="00F2302E" w:rsidP="00F2302E">
      <w:pPr>
        <w:pStyle w:val="Paragrafoelenco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2302E">
        <w:rPr>
          <w:rFonts w:ascii="Arial" w:hAnsi="Arial" w:cs="Arial"/>
          <w:sz w:val="24"/>
          <w:szCs w:val="24"/>
        </w:rPr>
        <w:t>N</w:t>
      </w:r>
      <w:r w:rsidR="00F83821" w:rsidRPr="00F2302E">
        <w:rPr>
          <w:rFonts w:ascii="Arial" w:hAnsi="Arial" w:cs="Arial"/>
          <w:sz w:val="24"/>
          <w:szCs w:val="24"/>
        </w:rPr>
        <w:t>um</w:t>
      </w:r>
      <w:r w:rsidRPr="00F2302E">
        <w:rPr>
          <w:rFonts w:ascii="Arial" w:hAnsi="Arial" w:cs="Arial"/>
          <w:sz w:val="24"/>
          <w:szCs w:val="24"/>
        </w:rPr>
        <w:t>ero</w:t>
      </w:r>
      <w:r w:rsidR="00F83821" w:rsidRPr="00F2302E">
        <w:rPr>
          <w:rFonts w:ascii="Arial" w:hAnsi="Arial" w:cs="Arial"/>
          <w:sz w:val="24"/>
          <w:szCs w:val="24"/>
        </w:rPr>
        <w:t xml:space="preserve"> ore settimanali ______________________    </w:t>
      </w:r>
    </w:p>
    <w:p w14:paraId="2C150F7D" w14:textId="77777777" w:rsidR="00BD3259" w:rsidRDefault="00BD3259" w:rsidP="00F83821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14:paraId="3F0007CD" w14:textId="2EF97FCA" w:rsidR="00693C7C" w:rsidRDefault="00693C7C" w:rsidP="00F838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Modalità e contenuti della prova di idoneità </w:t>
      </w:r>
      <w:r w:rsidR="001955EA">
        <w:rPr>
          <w:rFonts w:ascii="Arial" w:hAnsi="Arial" w:cs="Arial"/>
          <w:b/>
          <w:sz w:val="24"/>
          <w:szCs w:val="24"/>
        </w:rPr>
        <w:t xml:space="preserve">all’assunzione </w:t>
      </w:r>
      <w:r w:rsidR="00BE1EE7">
        <w:rPr>
          <w:rFonts w:ascii="Arial" w:hAnsi="Arial" w:cs="Arial"/>
          <w:b/>
          <w:sz w:val="24"/>
          <w:szCs w:val="24"/>
        </w:rPr>
        <w:t xml:space="preserve">delle persone avviate a selezione </w:t>
      </w:r>
      <w:r>
        <w:rPr>
          <w:rFonts w:ascii="Arial" w:hAnsi="Arial" w:cs="Arial"/>
          <w:b/>
          <w:sz w:val="24"/>
          <w:szCs w:val="24"/>
        </w:rPr>
        <w:t>da parte dell’Ente</w:t>
      </w:r>
      <w:r w:rsidR="00837321">
        <w:rPr>
          <w:rFonts w:ascii="Arial" w:hAnsi="Arial" w:cs="Arial"/>
          <w:b/>
          <w:sz w:val="24"/>
          <w:szCs w:val="24"/>
        </w:rPr>
        <w:t xml:space="preserve"> </w:t>
      </w:r>
      <w:r w:rsidR="00837321" w:rsidRPr="00837321">
        <w:rPr>
          <w:rFonts w:ascii="Arial" w:hAnsi="Arial" w:cs="Arial"/>
          <w:sz w:val="24"/>
          <w:szCs w:val="24"/>
        </w:rPr>
        <w:t>(</w:t>
      </w:r>
      <w:r w:rsidR="00837321" w:rsidRPr="00837321">
        <w:rPr>
          <w:rFonts w:ascii="Arial" w:hAnsi="Arial" w:cs="Arial"/>
          <w:i/>
        </w:rPr>
        <w:t>descrizione sintetica</w:t>
      </w:r>
      <w:r w:rsidR="00837321">
        <w:rPr>
          <w:rFonts w:ascii="Arial" w:hAnsi="Arial" w:cs="Arial"/>
          <w:i/>
        </w:rPr>
        <w:t xml:space="preserve"> dei contenuti di colloquio e/o prova pratica)</w:t>
      </w:r>
      <w:r w:rsidR="00837321" w:rsidRPr="00837321">
        <w:rPr>
          <w:rFonts w:ascii="Arial" w:hAnsi="Arial" w:cs="Arial"/>
        </w:rPr>
        <w:t>:</w:t>
      </w:r>
    </w:p>
    <w:p w14:paraId="34A835EF" w14:textId="4D3162B5" w:rsidR="0082586C" w:rsidRDefault="0082586C" w:rsidP="00F838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473FCA8F" w14:textId="4E836D20" w:rsidR="0082586C" w:rsidRDefault="0082586C" w:rsidP="00F838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7F3828B2" w14:textId="2DE8FAAA" w:rsidR="00837321" w:rsidRPr="0082586C" w:rsidRDefault="0082586C" w:rsidP="00F8382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</w:t>
      </w:r>
    </w:p>
    <w:p w14:paraId="49B65CA1" w14:textId="0AAB8AB0" w:rsidR="0082586C" w:rsidRPr="0082586C" w:rsidRDefault="0082586C" w:rsidP="00F8382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</w:t>
      </w:r>
    </w:p>
    <w:p w14:paraId="1D031C11" w14:textId="77777777" w:rsidR="0082586C" w:rsidRDefault="0082586C" w:rsidP="00F838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EFC20E1" w14:textId="2E423AF1" w:rsidR="00CF4FF2" w:rsidRDefault="00AF2BAD" w:rsidP="00F838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Modalità di applicazione riserva 30% </w:t>
      </w:r>
      <w:r>
        <w:rPr>
          <w:rFonts w:ascii="Arial" w:hAnsi="Arial" w:cs="Arial"/>
          <w:sz w:val="24"/>
          <w:szCs w:val="24"/>
        </w:rPr>
        <w:t xml:space="preserve">di cui </w:t>
      </w:r>
      <w:r w:rsidRPr="004E4245">
        <w:rPr>
          <w:rFonts w:ascii="Arial" w:hAnsi="Arial" w:cs="Arial"/>
          <w:b/>
          <w:bCs/>
          <w:sz w:val="24"/>
          <w:szCs w:val="24"/>
        </w:rPr>
        <w:t>art. 11 D. Lgs. 8/2014 e artt. 678 e 1014 D. Lgs. 66/2010</w:t>
      </w:r>
      <w:r>
        <w:rPr>
          <w:rFonts w:ascii="Arial" w:hAnsi="Arial" w:cs="Arial"/>
          <w:sz w:val="24"/>
          <w:szCs w:val="24"/>
        </w:rPr>
        <w:t xml:space="preserve"> a favore di volontari in ferma breve o in ferma prefissata nelle Forze Armate congedati senza demerito</w:t>
      </w:r>
      <w:r w:rsidR="004E4245">
        <w:rPr>
          <w:rFonts w:ascii="Arial" w:hAnsi="Arial" w:cs="Arial"/>
          <w:sz w:val="24"/>
          <w:szCs w:val="24"/>
        </w:rPr>
        <w:t xml:space="preserve"> (ex militari)</w:t>
      </w:r>
      <w:r w:rsidR="00FE28ED">
        <w:rPr>
          <w:rFonts w:ascii="Arial" w:hAnsi="Arial" w:cs="Arial"/>
          <w:sz w:val="24"/>
          <w:szCs w:val="24"/>
        </w:rPr>
        <w:t xml:space="preserve"> </w:t>
      </w:r>
    </w:p>
    <w:p w14:paraId="19863241" w14:textId="77777777" w:rsidR="00AF2BAD" w:rsidRPr="00CF4FF2" w:rsidRDefault="00FE28ED" w:rsidP="00F838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4FF2">
        <w:rPr>
          <w:rFonts w:ascii="Arial" w:hAnsi="Arial" w:cs="Arial"/>
          <w:i/>
          <w:sz w:val="20"/>
          <w:szCs w:val="20"/>
        </w:rPr>
        <w:t>(scegliere l’opportuna formulazione</w:t>
      </w:r>
      <w:r w:rsidR="00675DF1" w:rsidRPr="00CF4FF2">
        <w:rPr>
          <w:rFonts w:ascii="Arial" w:hAnsi="Arial" w:cs="Arial"/>
          <w:i/>
          <w:sz w:val="20"/>
          <w:szCs w:val="20"/>
        </w:rPr>
        <w:t xml:space="preserve"> a), b), c), d) </w:t>
      </w:r>
      <w:r w:rsidRPr="00CF4FF2">
        <w:rPr>
          <w:rFonts w:ascii="Arial" w:hAnsi="Arial" w:cs="Arial"/>
          <w:i/>
          <w:sz w:val="20"/>
          <w:szCs w:val="20"/>
        </w:rPr>
        <w:t>tra quelle sotto riportate</w:t>
      </w:r>
      <w:r w:rsidR="005D2E70" w:rsidRPr="00CF4FF2">
        <w:rPr>
          <w:rFonts w:ascii="Arial" w:hAnsi="Arial" w:cs="Arial"/>
          <w:i/>
          <w:sz w:val="20"/>
          <w:szCs w:val="20"/>
        </w:rPr>
        <w:t xml:space="preserve"> anche per richieste per assunzioni a tempo determinato</w:t>
      </w:r>
      <w:r w:rsidRPr="00CF4FF2">
        <w:rPr>
          <w:rFonts w:ascii="Arial" w:hAnsi="Arial" w:cs="Arial"/>
          <w:i/>
          <w:sz w:val="20"/>
          <w:szCs w:val="20"/>
        </w:rPr>
        <w:t>)</w:t>
      </w:r>
      <w:r w:rsidR="00AF2BAD" w:rsidRPr="00CF4FF2">
        <w:rPr>
          <w:rFonts w:ascii="Arial" w:hAnsi="Arial" w:cs="Arial"/>
          <w:sz w:val="20"/>
          <w:szCs w:val="20"/>
        </w:rPr>
        <w:t>:</w:t>
      </w:r>
    </w:p>
    <w:p w14:paraId="4C42AB46" w14:textId="663818F7" w:rsidR="00FE28ED" w:rsidRPr="00CE0BE1" w:rsidRDefault="00BD6BEB" w:rsidP="00CF4FF2">
      <w:pPr>
        <w:pStyle w:val="Default"/>
        <w:numPr>
          <w:ilvl w:val="0"/>
          <w:numId w:val="1"/>
        </w:numPr>
        <w:spacing w:after="37"/>
        <w:ind w:left="993" w:right="309" w:hanging="284"/>
        <w:jc w:val="both"/>
        <w:rPr>
          <w:rFonts w:ascii="Arial" w:hAnsi="Arial" w:cs="Arial"/>
          <w:sz w:val="22"/>
          <w:szCs w:val="22"/>
        </w:rPr>
      </w:pPr>
      <w:r w:rsidRPr="00CE0BE1">
        <w:rPr>
          <w:rFonts w:ascii="Arial" w:hAnsi="Arial" w:cs="Arial"/>
          <w:b/>
          <w:bCs/>
          <w:iCs/>
          <w:sz w:val="22"/>
          <w:szCs w:val="22"/>
        </w:rPr>
        <w:t>a)</w:t>
      </w:r>
      <w:r w:rsidRPr="00CE0BE1">
        <w:rPr>
          <w:rFonts w:ascii="Arial" w:hAnsi="Arial" w:cs="Arial"/>
          <w:iCs/>
          <w:sz w:val="22"/>
          <w:szCs w:val="22"/>
        </w:rPr>
        <w:t xml:space="preserve"> </w:t>
      </w:r>
      <w:r w:rsidR="00FE28ED" w:rsidRPr="00CE0BE1">
        <w:rPr>
          <w:rFonts w:ascii="Arial" w:hAnsi="Arial" w:cs="Arial"/>
          <w:iCs/>
          <w:sz w:val="22"/>
          <w:szCs w:val="22"/>
        </w:rPr>
        <w:t>Ai sensi dell’art. 1014, comma 1 e 3 e dell’art. 678 comma 9 del d.lgs. 66/2010, è prevista la riserva di posti per i volontari delle FF.AA. per n. _____ posti</w:t>
      </w:r>
      <w:r w:rsidR="00FE28ED" w:rsidRPr="00CE0BE1">
        <w:rPr>
          <w:rFonts w:ascii="Arial" w:hAnsi="Arial" w:cs="Arial"/>
          <w:i/>
          <w:iCs/>
          <w:sz w:val="22"/>
          <w:szCs w:val="22"/>
        </w:rPr>
        <w:t xml:space="preserve"> </w:t>
      </w:r>
      <w:r w:rsidR="006C169B" w:rsidRPr="00CE0BE1">
        <w:rPr>
          <w:rFonts w:ascii="Arial" w:hAnsi="Arial" w:cs="Arial"/>
          <w:sz w:val="22"/>
          <w:szCs w:val="22"/>
        </w:rPr>
        <w:t>rispetto al</w:t>
      </w:r>
      <w:r w:rsidR="006C169B" w:rsidRPr="00CE0BE1">
        <w:rPr>
          <w:rFonts w:ascii="Arial" w:hAnsi="Arial" w:cs="Arial"/>
          <w:i/>
          <w:iCs/>
          <w:sz w:val="22"/>
          <w:szCs w:val="22"/>
        </w:rPr>
        <w:t xml:space="preserve"> </w:t>
      </w:r>
      <w:r w:rsidR="00FE28ED" w:rsidRPr="00CE0BE1">
        <w:rPr>
          <w:rFonts w:ascii="Arial" w:hAnsi="Arial" w:cs="Arial"/>
          <w:sz w:val="22"/>
          <w:szCs w:val="22"/>
        </w:rPr>
        <w:t xml:space="preserve">totale di posti tale da consentire la </w:t>
      </w:r>
      <w:r w:rsidR="00FE28ED" w:rsidRPr="00CE0BE1">
        <w:rPr>
          <w:rFonts w:ascii="Arial" w:hAnsi="Arial" w:cs="Arial"/>
          <w:sz w:val="22"/>
          <w:szCs w:val="22"/>
          <w:u w:val="single"/>
        </w:rPr>
        <w:t>piena applicazi</w:t>
      </w:r>
      <w:r w:rsidR="00CF4FF2" w:rsidRPr="00CE0BE1">
        <w:rPr>
          <w:rFonts w:ascii="Arial" w:hAnsi="Arial" w:cs="Arial"/>
          <w:sz w:val="22"/>
          <w:szCs w:val="22"/>
          <w:u w:val="single"/>
        </w:rPr>
        <w:t>one della riserva</w:t>
      </w:r>
    </w:p>
    <w:p w14:paraId="34B17718" w14:textId="6F528A6E" w:rsidR="00FE28ED" w:rsidRPr="00CE0BE1" w:rsidRDefault="00BD6BEB" w:rsidP="00CF4FF2">
      <w:pPr>
        <w:pStyle w:val="Default"/>
        <w:numPr>
          <w:ilvl w:val="0"/>
          <w:numId w:val="2"/>
        </w:numPr>
        <w:spacing w:after="37"/>
        <w:ind w:left="993" w:right="309" w:hanging="284"/>
        <w:jc w:val="both"/>
        <w:rPr>
          <w:rFonts w:ascii="Arial" w:hAnsi="Arial" w:cs="Arial"/>
          <w:sz w:val="22"/>
          <w:szCs w:val="22"/>
        </w:rPr>
      </w:pPr>
      <w:r w:rsidRPr="00CE0BE1">
        <w:rPr>
          <w:rFonts w:ascii="Arial" w:hAnsi="Arial" w:cs="Arial"/>
          <w:b/>
          <w:bCs/>
          <w:iCs/>
          <w:sz w:val="22"/>
          <w:szCs w:val="22"/>
        </w:rPr>
        <w:t>b)</w:t>
      </w:r>
      <w:r w:rsidRPr="00CE0BE1">
        <w:rPr>
          <w:rFonts w:ascii="Arial" w:hAnsi="Arial" w:cs="Arial"/>
          <w:iCs/>
          <w:sz w:val="22"/>
          <w:szCs w:val="22"/>
        </w:rPr>
        <w:t xml:space="preserve"> </w:t>
      </w:r>
      <w:r w:rsidR="00675DF1" w:rsidRPr="00CE0BE1">
        <w:rPr>
          <w:rFonts w:ascii="Arial" w:hAnsi="Arial" w:cs="Arial"/>
          <w:iCs/>
          <w:sz w:val="22"/>
          <w:szCs w:val="22"/>
        </w:rPr>
        <w:t xml:space="preserve">Ai sensi dell’art. 1014, comma 4 e dell’art. 678, comma 9 del d.lgs. 66/2010, con il presente provvedimento si determina una frazione di riserva di posto a favore dei volontari delle FF.AA. che verrà cumulata ad altre frazioni già originate o che si dovessero realizzare nei prossimi provvedimenti di assunzione </w:t>
      </w:r>
      <w:r w:rsidR="00CD4B92" w:rsidRPr="00CE0BE1">
        <w:rPr>
          <w:rFonts w:ascii="Arial" w:hAnsi="Arial" w:cs="Arial"/>
          <w:iCs/>
          <w:sz w:val="22"/>
          <w:szCs w:val="22"/>
        </w:rPr>
        <w:t xml:space="preserve">- </w:t>
      </w:r>
      <w:r w:rsidR="00675DF1" w:rsidRPr="00CE0BE1">
        <w:rPr>
          <w:rFonts w:ascii="Arial" w:hAnsi="Arial" w:cs="Arial"/>
          <w:iCs/>
          <w:sz w:val="22"/>
          <w:szCs w:val="22"/>
        </w:rPr>
        <w:t xml:space="preserve">per </w:t>
      </w:r>
      <w:r w:rsidR="00CD4B92" w:rsidRPr="00CE0BE1">
        <w:rPr>
          <w:rFonts w:ascii="Arial" w:hAnsi="Arial" w:cs="Arial"/>
          <w:iCs/>
          <w:sz w:val="22"/>
          <w:szCs w:val="22"/>
        </w:rPr>
        <w:t xml:space="preserve">situazioni in cui </w:t>
      </w:r>
      <w:r w:rsidR="00CD4B92" w:rsidRPr="00CE0BE1">
        <w:rPr>
          <w:rFonts w:ascii="Arial" w:hAnsi="Arial" w:cs="Arial"/>
          <w:iCs/>
          <w:sz w:val="22"/>
          <w:szCs w:val="22"/>
          <w:u w:val="single"/>
        </w:rPr>
        <w:t>si</w:t>
      </w:r>
      <w:r w:rsidR="00FE28ED" w:rsidRPr="00CE0BE1">
        <w:rPr>
          <w:rFonts w:ascii="Arial" w:hAnsi="Arial" w:cs="Arial"/>
          <w:sz w:val="22"/>
          <w:szCs w:val="22"/>
          <w:u w:val="single"/>
        </w:rPr>
        <w:t xml:space="preserve"> genera frazione</w:t>
      </w:r>
      <w:r w:rsidR="00CD4B92" w:rsidRPr="00CE0BE1">
        <w:rPr>
          <w:rFonts w:ascii="Arial" w:hAnsi="Arial" w:cs="Arial"/>
          <w:sz w:val="22"/>
          <w:szCs w:val="22"/>
          <w:u w:val="single"/>
        </w:rPr>
        <w:t xml:space="preserve"> di riserva</w:t>
      </w:r>
      <w:r w:rsidR="00FE28ED" w:rsidRPr="00CE0BE1">
        <w:rPr>
          <w:rFonts w:ascii="Arial" w:hAnsi="Arial" w:cs="Arial"/>
          <w:sz w:val="22"/>
          <w:szCs w:val="22"/>
        </w:rPr>
        <w:t xml:space="preserve"> ma non ancora un posto riservato</w:t>
      </w:r>
      <w:r w:rsidR="00CD4B92" w:rsidRPr="00CE0BE1">
        <w:rPr>
          <w:rFonts w:ascii="Arial" w:hAnsi="Arial" w:cs="Arial"/>
          <w:sz w:val="22"/>
          <w:szCs w:val="22"/>
        </w:rPr>
        <w:t xml:space="preserve"> e</w:t>
      </w:r>
      <w:r w:rsidR="00FE28ED" w:rsidRPr="00CE0BE1">
        <w:rPr>
          <w:rFonts w:ascii="Arial" w:hAnsi="Arial" w:cs="Arial"/>
          <w:sz w:val="22"/>
          <w:szCs w:val="22"/>
        </w:rPr>
        <w:t xml:space="preserve"> per non aver raggiunto una so</w:t>
      </w:r>
      <w:r w:rsidR="00675DF1" w:rsidRPr="00CE0BE1">
        <w:rPr>
          <w:rFonts w:ascii="Arial" w:hAnsi="Arial" w:cs="Arial"/>
          <w:sz w:val="22"/>
          <w:szCs w:val="22"/>
        </w:rPr>
        <w:t>mma di frazioni pari all’unità</w:t>
      </w:r>
    </w:p>
    <w:p w14:paraId="1732A552" w14:textId="4042BE92" w:rsidR="00FE28ED" w:rsidRPr="00CE0BE1" w:rsidRDefault="00BD6BEB" w:rsidP="00CF4FF2">
      <w:pPr>
        <w:pStyle w:val="Default"/>
        <w:numPr>
          <w:ilvl w:val="0"/>
          <w:numId w:val="3"/>
        </w:numPr>
        <w:spacing w:after="37"/>
        <w:ind w:left="993" w:right="309" w:hanging="284"/>
        <w:jc w:val="both"/>
        <w:rPr>
          <w:rFonts w:ascii="Arial" w:hAnsi="Arial" w:cs="Arial"/>
          <w:sz w:val="22"/>
          <w:szCs w:val="22"/>
        </w:rPr>
      </w:pPr>
      <w:r w:rsidRPr="00CE0BE1">
        <w:rPr>
          <w:rFonts w:ascii="Arial" w:hAnsi="Arial" w:cs="Arial"/>
          <w:b/>
          <w:bCs/>
          <w:iCs/>
          <w:sz w:val="22"/>
          <w:szCs w:val="22"/>
        </w:rPr>
        <w:t>c)</w:t>
      </w:r>
      <w:r w:rsidRPr="00CE0BE1">
        <w:rPr>
          <w:rFonts w:ascii="Arial" w:hAnsi="Arial" w:cs="Arial"/>
          <w:iCs/>
          <w:sz w:val="22"/>
          <w:szCs w:val="22"/>
        </w:rPr>
        <w:t xml:space="preserve"> </w:t>
      </w:r>
      <w:r w:rsidR="00675DF1" w:rsidRPr="00CE0BE1">
        <w:rPr>
          <w:rFonts w:ascii="Arial" w:hAnsi="Arial" w:cs="Arial"/>
          <w:iCs/>
          <w:sz w:val="22"/>
          <w:szCs w:val="22"/>
        </w:rPr>
        <w:t xml:space="preserve">Ai sensi dell’art. 1014, co.4 e dell’art. 678, comma 9 del d.lgs. 66/2010, essendosi determinato un cumulo di frazioni di riserva pari/superiore all’unità, il posto è riservato prioritariamente a volontari delle FF.AA per n. _____ posti   </w:t>
      </w:r>
      <w:r w:rsidR="00CD4B92" w:rsidRPr="00CE0BE1">
        <w:rPr>
          <w:rFonts w:ascii="Arial" w:hAnsi="Arial" w:cs="Arial"/>
          <w:iCs/>
          <w:sz w:val="22"/>
          <w:szCs w:val="22"/>
        </w:rPr>
        <w:t xml:space="preserve">- </w:t>
      </w:r>
      <w:r w:rsidR="00675DF1" w:rsidRPr="00CE0BE1">
        <w:rPr>
          <w:rFonts w:ascii="Arial" w:hAnsi="Arial" w:cs="Arial"/>
          <w:iCs/>
          <w:sz w:val="22"/>
          <w:szCs w:val="22"/>
        </w:rPr>
        <w:t xml:space="preserve">per </w:t>
      </w:r>
      <w:r w:rsidR="00CD4B92" w:rsidRPr="00CE0BE1">
        <w:rPr>
          <w:rFonts w:ascii="Arial" w:hAnsi="Arial" w:cs="Arial"/>
          <w:iCs/>
          <w:sz w:val="22"/>
          <w:szCs w:val="22"/>
        </w:rPr>
        <w:t xml:space="preserve">situazioni </w:t>
      </w:r>
      <w:r w:rsidR="00FE28ED" w:rsidRPr="00CE0BE1">
        <w:rPr>
          <w:rFonts w:ascii="Arial" w:hAnsi="Arial" w:cs="Arial"/>
          <w:sz w:val="22"/>
          <w:szCs w:val="22"/>
        </w:rPr>
        <w:t xml:space="preserve">con riserva prioritaria di uno o più posti per aver </w:t>
      </w:r>
      <w:r w:rsidR="00FE28ED" w:rsidRPr="00CE0BE1">
        <w:rPr>
          <w:rFonts w:ascii="Arial" w:hAnsi="Arial" w:cs="Arial"/>
          <w:sz w:val="22"/>
          <w:szCs w:val="22"/>
          <w:u w:val="single"/>
        </w:rPr>
        <w:t>raggiunto un cumulo di frazioni di rise</w:t>
      </w:r>
      <w:r w:rsidR="00675DF1" w:rsidRPr="00CE0BE1">
        <w:rPr>
          <w:rFonts w:ascii="Arial" w:hAnsi="Arial" w:cs="Arial"/>
          <w:sz w:val="22"/>
          <w:szCs w:val="22"/>
          <w:u w:val="single"/>
        </w:rPr>
        <w:t>rva pari o superior</w:t>
      </w:r>
      <w:r w:rsidR="00CD4B92" w:rsidRPr="00CE0BE1">
        <w:rPr>
          <w:rFonts w:ascii="Arial" w:hAnsi="Arial" w:cs="Arial"/>
          <w:sz w:val="22"/>
          <w:szCs w:val="22"/>
          <w:u w:val="single"/>
        </w:rPr>
        <w:t>e</w:t>
      </w:r>
      <w:r w:rsidR="00675DF1" w:rsidRPr="00CE0BE1">
        <w:rPr>
          <w:rFonts w:ascii="Arial" w:hAnsi="Arial" w:cs="Arial"/>
          <w:sz w:val="22"/>
          <w:szCs w:val="22"/>
          <w:u w:val="single"/>
        </w:rPr>
        <w:t xml:space="preserve"> </w:t>
      </w:r>
      <w:r w:rsidR="00CF4FF2" w:rsidRPr="00CE0BE1">
        <w:rPr>
          <w:rFonts w:ascii="Arial" w:hAnsi="Arial" w:cs="Arial"/>
          <w:sz w:val="22"/>
          <w:szCs w:val="22"/>
          <w:u w:val="single"/>
        </w:rPr>
        <w:t>all’unità</w:t>
      </w:r>
    </w:p>
    <w:p w14:paraId="5D30E52D" w14:textId="5F26D546" w:rsidR="00AF2BAD" w:rsidRPr="00CE0BE1" w:rsidRDefault="00BD6BEB" w:rsidP="00F83821">
      <w:pPr>
        <w:pStyle w:val="Default"/>
        <w:numPr>
          <w:ilvl w:val="0"/>
          <w:numId w:val="4"/>
        </w:numPr>
        <w:ind w:left="993" w:right="309" w:hanging="284"/>
        <w:jc w:val="both"/>
        <w:rPr>
          <w:rFonts w:ascii="Arial" w:hAnsi="Arial" w:cs="Arial"/>
          <w:b/>
        </w:rPr>
      </w:pPr>
      <w:r w:rsidRPr="00CE0BE1">
        <w:rPr>
          <w:rFonts w:ascii="Arial" w:hAnsi="Arial" w:cs="Arial"/>
          <w:b/>
          <w:bCs/>
          <w:iCs/>
          <w:sz w:val="22"/>
          <w:szCs w:val="22"/>
        </w:rPr>
        <w:t>d)</w:t>
      </w:r>
      <w:r w:rsidRPr="00CE0BE1">
        <w:rPr>
          <w:rFonts w:ascii="Arial" w:hAnsi="Arial" w:cs="Arial"/>
          <w:iCs/>
          <w:sz w:val="22"/>
          <w:szCs w:val="22"/>
        </w:rPr>
        <w:t xml:space="preserve"> a</w:t>
      </w:r>
      <w:r w:rsidR="00675DF1" w:rsidRPr="00CE0BE1">
        <w:rPr>
          <w:rFonts w:ascii="Arial" w:hAnsi="Arial" w:cs="Arial"/>
          <w:iCs/>
          <w:sz w:val="22"/>
          <w:szCs w:val="22"/>
        </w:rPr>
        <w:t xml:space="preserve">i sensi dell’art. 1014, co.4 e dell’art. 678, comma 9 del d.lgs. 66/2010, la riserva per i volontari delle FF.AA. si applica a scorrimento della </w:t>
      </w:r>
      <w:r w:rsidR="00C01F0B" w:rsidRPr="00CE0BE1">
        <w:rPr>
          <w:rFonts w:ascii="Arial" w:hAnsi="Arial" w:cs="Arial"/>
          <w:iCs/>
          <w:sz w:val="22"/>
          <w:szCs w:val="22"/>
        </w:rPr>
        <w:t>graduatoria</w:t>
      </w:r>
      <w:r w:rsidR="00C01F0B" w:rsidRPr="00CE0BE1">
        <w:rPr>
          <w:rFonts w:ascii="Arial" w:hAnsi="Arial" w:cs="Arial"/>
          <w:sz w:val="22"/>
          <w:szCs w:val="22"/>
        </w:rPr>
        <w:t xml:space="preserve"> -</w:t>
      </w:r>
      <w:r w:rsidR="00CD4B92" w:rsidRPr="00CE0BE1">
        <w:rPr>
          <w:rFonts w:ascii="Arial" w:hAnsi="Arial" w:cs="Arial"/>
          <w:sz w:val="22"/>
          <w:szCs w:val="22"/>
        </w:rPr>
        <w:t xml:space="preserve"> </w:t>
      </w:r>
      <w:r w:rsidR="00675DF1" w:rsidRPr="00CE0BE1">
        <w:rPr>
          <w:rFonts w:ascii="Arial" w:hAnsi="Arial" w:cs="Arial"/>
          <w:sz w:val="22"/>
          <w:szCs w:val="22"/>
        </w:rPr>
        <w:t xml:space="preserve">per tutti gli altri </w:t>
      </w:r>
      <w:r w:rsidR="00675DF1" w:rsidRPr="00CE0BE1">
        <w:rPr>
          <w:rFonts w:ascii="Arial" w:hAnsi="Arial" w:cs="Arial"/>
          <w:sz w:val="22"/>
          <w:szCs w:val="22"/>
          <w:u w:val="single"/>
        </w:rPr>
        <w:t>casi</w:t>
      </w:r>
      <w:r w:rsidR="00675DF1" w:rsidRPr="00CE0BE1">
        <w:rPr>
          <w:rFonts w:ascii="Arial" w:hAnsi="Arial" w:cs="Arial"/>
          <w:sz w:val="22"/>
          <w:szCs w:val="22"/>
        </w:rPr>
        <w:t xml:space="preserve"> in cui </w:t>
      </w:r>
      <w:r w:rsidR="00FE28ED" w:rsidRPr="00CE0BE1">
        <w:rPr>
          <w:rFonts w:ascii="Arial" w:hAnsi="Arial" w:cs="Arial"/>
          <w:sz w:val="22"/>
          <w:szCs w:val="22"/>
        </w:rPr>
        <w:t xml:space="preserve">la selezione è volta alla </w:t>
      </w:r>
      <w:r w:rsidR="00FE28ED" w:rsidRPr="00CE0BE1">
        <w:rPr>
          <w:rFonts w:ascii="Arial" w:hAnsi="Arial" w:cs="Arial"/>
          <w:sz w:val="22"/>
          <w:szCs w:val="22"/>
          <w:u w:val="single"/>
        </w:rPr>
        <w:t>formazione di graduatorie senza indicazione del numero di posti</w:t>
      </w:r>
      <w:r w:rsidR="00FE28ED" w:rsidRPr="00CE0BE1">
        <w:rPr>
          <w:rFonts w:ascii="Arial" w:hAnsi="Arial" w:cs="Arial"/>
          <w:sz w:val="22"/>
          <w:szCs w:val="22"/>
        </w:rPr>
        <w:t xml:space="preserve"> e per tutti i casi in cui </w:t>
      </w:r>
      <w:r w:rsidR="00FE28ED" w:rsidRPr="00CE0BE1">
        <w:rPr>
          <w:rFonts w:ascii="Arial" w:hAnsi="Arial" w:cs="Arial"/>
          <w:sz w:val="22"/>
          <w:szCs w:val="22"/>
          <w:u w:val="single"/>
        </w:rPr>
        <w:t>si prevedono assunzioni ulteriori</w:t>
      </w:r>
      <w:r w:rsidR="00FE28ED" w:rsidRPr="00CE0BE1">
        <w:rPr>
          <w:rFonts w:ascii="Arial" w:hAnsi="Arial" w:cs="Arial"/>
          <w:sz w:val="22"/>
          <w:szCs w:val="22"/>
        </w:rPr>
        <w:t xml:space="preserve"> </w:t>
      </w:r>
      <w:r w:rsidR="00CD4B92" w:rsidRPr="00CE0BE1">
        <w:rPr>
          <w:rFonts w:ascii="Arial" w:hAnsi="Arial" w:cs="Arial"/>
          <w:sz w:val="22"/>
          <w:szCs w:val="22"/>
        </w:rPr>
        <w:t>oltre al</w:t>
      </w:r>
      <w:r w:rsidR="00FE28ED" w:rsidRPr="00CE0BE1">
        <w:rPr>
          <w:rFonts w:ascii="Arial" w:hAnsi="Arial" w:cs="Arial"/>
          <w:sz w:val="22"/>
          <w:szCs w:val="22"/>
        </w:rPr>
        <w:t xml:space="preserve"> numero già </w:t>
      </w:r>
      <w:r w:rsidR="00675DF1" w:rsidRPr="00CE0BE1">
        <w:rPr>
          <w:rFonts w:ascii="Arial" w:hAnsi="Arial" w:cs="Arial"/>
          <w:sz w:val="22"/>
          <w:szCs w:val="22"/>
        </w:rPr>
        <w:t>previsto dal bando</w:t>
      </w:r>
      <w:r w:rsidRPr="00CE0BE1">
        <w:rPr>
          <w:rFonts w:ascii="Arial" w:hAnsi="Arial" w:cs="Arial"/>
          <w:sz w:val="22"/>
          <w:szCs w:val="22"/>
        </w:rPr>
        <w:t xml:space="preserve"> </w:t>
      </w:r>
    </w:p>
    <w:p w14:paraId="2A3ABEE6" w14:textId="77777777" w:rsidR="00BD6BEB" w:rsidRPr="00BD6BEB" w:rsidRDefault="00BD6BEB" w:rsidP="00BD6BEB">
      <w:pPr>
        <w:pStyle w:val="Default"/>
        <w:ind w:left="993" w:right="309"/>
        <w:jc w:val="both"/>
        <w:rPr>
          <w:rFonts w:ascii="Arial" w:hAnsi="Arial" w:cs="Arial"/>
          <w:b/>
        </w:rPr>
      </w:pPr>
    </w:p>
    <w:p w14:paraId="43A57985" w14:textId="6B7960CD" w:rsidR="0061553D" w:rsidRDefault="0061553D" w:rsidP="0061553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Eventuali a</w:t>
      </w:r>
      <w:r w:rsidRPr="00F83821">
        <w:rPr>
          <w:rFonts w:ascii="Arial" w:hAnsi="Arial" w:cs="Arial"/>
          <w:b/>
          <w:sz w:val="24"/>
          <w:szCs w:val="24"/>
        </w:rPr>
        <w:t>bilitazioni</w:t>
      </w:r>
      <w:r w:rsidR="00F91514">
        <w:rPr>
          <w:rFonts w:ascii="Arial" w:hAnsi="Arial" w:cs="Arial"/>
          <w:b/>
          <w:sz w:val="24"/>
          <w:szCs w:val="24"/>
        </w:rPr>
        <w:t xml:space="preserve"> o attestati</w:t>
      </w:r>
      <w:r w:rsidRPr="00F83821">
        <w:rPr>
          <w:rFonts w:ascii="Arial" w:hAnsi="Arial" w:cs="Arial"/>
          <w:b/>
          <w:sz w:val="24"/>
          <w:szCs w:val="24"/>
        </w:rPr>
        <w:t xml:space="preserve"> professionali </w:t>
      </w:r>
      <w:r>
        <w:rPr>
          <w:rFonts w:ascii="Arial" w:hAnsi="Arial" w:cs="Arial"/>
          <w:b/>
          <w:sz w:val="24"/>
          <w:szCs w:val="24"/>
        </w:rPr>
        <w:t xml:space="preserve">o altri requisiti diversi da quelli riferiti alla specifica </w:t>
      </w:r>
      <w:r w:rsidRPr="00F91514">
        <w:rPr>
          <w:rFonts w:ascii="Arial" w:hAnsi="Arial" w:cs="Arial"/>
          <w:b/>
          <w:sz w:val="24"/>
          <w:szCs w:val="24"/>
        </w:rPr>
        <w:t xml:space="preserve">qualifica </w:t>
      </w:r>
      <w:r w:rsidR="00DD395E" w:rsidRPr="00C01F0B">
        <w:rPr>
          <w:rFonts w:ascii="Arial" w:hAnsi="Arial" w:cs="Arial"/>
          <w:b/>
          <w:sz w:val="24"/>
          <w:szCs w:val="24"/>
        </w:rPr>
        <w:t xml:space="preserve">che saranno </w:t>
      </w:r>
      <w:r w:rsidRPr="00F91514">
        <w:rPr>
          <w:rFonts w:ascii="Arial" w:hAnsi="Arial" w:cs="Arial"/>
          <w:b/>
          <w:sz w:val="24"/>
          <w:szCs w:val="24"/>
        </w:rPr>
        <w:t>verificat</w:t>
      </w:r>
      <w:r w:rsidR="00F91514" w:rsidRPr="00F91514">
        <w:rPr>
          <w:rFonts w:ascii="Arial" w:hAnsi="Arial" w:cs="Arial"/>
          <w:b/>
          <w:sz w:val="24"/>
          <w:szCs w:val="24"/>
        </w:rPr>
        <w:t>i</w:t>
      </w:r>
      <w:r w:rsidRPr="00F91514">
        <w:rPr>
          <w:rFonts w:ascii="Arial" w:hAnsi="Arial" w:cs="Arial"/>
          <w:b/>
          <w:sz w:val="24"/>
          <w:szCs w:val="24"/>
        </w:rPr>
        <w:t xml:space="preserve"> dall’Ente</w:t>
      </w:r>
      <w:r>
        <w:rPr>
          <w:rFonts w:ascii="Arial" w:hAnsi="Arial" w:cs="Arial"/>
          <w:sz w:val="24"/>
          <w:szCs w:val="24"/>
        </w:rPr>
        <w:t xml:space="preserve"> </w:t>
      </w:r>
      <w:r w:rsidR="007914EC">
        <w:rPr>
          <w:rFonts w:ascii="Arial" w:hAnsi="Arial" w:cs="Arial"/>
          <w:sz w:val="24"/>
          <w:szCs w:val="24"/>
        </w:rPr>
        <w:t xml:space="preserve">per </w:t>
      </w:r>
      <w:r>
        <w:rPr>
          <w:rFonts w:ascii="Arial" w:hAnsi="Arial" w:cs="Arial"/>
          <w:sz w:val="24"/>
          <w:szCs w:val="24"/>
        </w:rPr>
        <w:t>le persone avviate a selezione</w:t>
      </w:r>
      <w:r w:rsidR="00B1025C">
        <w:rPr>
          <w:rFonts w:ascii="Arial" w:hAnsi="Arial" w:cs="Arial"/>
          <w:sz w:val="24"/>
          <w:szCs w:val="24"/>
        </w:rPr>
        <w:t xml:space="preserve"> dal CPI</w:t>
      </w:r>
      <w:r>
        <w:rPr>
          <w:rFonts w:ascii="Arial" w:hAnsi="Arial" w:cs="Arial"/>
          <w:sz w:val="24"/>
          <w:szCs w:val="24"/>
        </w:rPr>
        <w:t xml:space="preserve"> </w:t>
      </w:r>
      <w:r w:rsidR="007914EC">
        <w:rPr>
          <w:rFonts w:ascii="Arial" w:hAnsi="Arial" w:cs="Arial"/>
          <w:sz w:val="24"/>
          <w:szCs w:val="24"/>
        </w:rPr>
        <w:t xml:space="preserve">al fine del </w:t>
      </w:r>
      <w:r>
        <w:rPr>
          <w:rFonts w:ascii="Arial" w:hAnsi="Arial" w:cs="Arial"/>
          <w:sz w:val="24"/>
          <w:szCs w:val="24"/>
        </w:rPr>
        <w:t>sostenimento della prova di idoneità e/o dell’assunzione</w:t>
      </w:r>
      <w:r>
        <w:rPr>
          <w:rFonts w:ascii="Arial" w:hAnsi="Arial" w:cs="Arial"/>
          <w:i/>
          <w:sz w:val="24"/>
          <w:szCs w:val="24"/>
        </w:rPr>
        <w:t>:</w:t>
      </w:r>
    </w:p>
    <w:p w14:paraId="3E33BB48" w14:textId="77777777" w:rsidR="0061553D" w:rsidRDefault="0061553D" w:rsidP="0061553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________________________________________________________________________</w:t>
      </w:r>
    </w:p>
    <w:p w14:paraId="61A49C6F" w14:textId="77777777" w:rsidR="0061553D" w:rsidRDefault="0061553D" w:rsidP="0061553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________________________________________________________________________</w:t>
      </w:r>
    </w:p>
    <w:p w14:paraId="03124204" w14:textId="77777777" w:rsidR="0061553D" w:rsidRPr="00145C3D" w:rsidRDefault="0061553D" w:rsidP="0061553D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________________________________________________________________________</w:t>
      </w:r>
    </w:p>
    <w:p w14:paraId="679B15F0" w14:textId="77777777" w:rsidR="0061553D" w:rsidRDefault="0061553D" w:rsidP="00F838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D4E117" w14:textId="65BF59F8" w:rsidR="00F83821" w:rsidRDefault="009D47BA" w:rsidP="00F838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47BA">
        <w:rPr>
          <w:rFonts w:ascii="Arial" w:hAnsi="Arial" w:cs="Arial"/>
          <w:b/>
          <w:sz w:val="24"/>
          <w:szCs w:val="24"/>
        </w:rPr>
        <w:t xml:space="preserve">Eventuali diritti di precedenza </w:t>
      </w:r>
      <w:r w:rsidRPr="007914EC">
        <w:rPr>
          <w:rFonts w:ascii="Arial" w:hAnsi="Arial" w:cs="Arial"/>
          <w:b/>
          <w:sz w:val="24"/>
          <w:szCs w:val="24"/>
        </w:rPr>
        <w:t>applicati</w:t>
      </w:r>
      <w:r w:rsidR="007914EC" w:rsidRPr="007914EC">
        <w:rPr>
          <w:rFonts w:ascii="Arial" w:hAnsi="Arial" w:cs="Arial"/>
          <w:b/>
          <w:sz w:val="24"/>
          <w:szCs w:val="24"/>
        </w:rPr>
        <w:t xml:space="preserve"> e verificati</w:t>
      </w:r>
      <w:r w:rsidRPr="007914EC">
        <w:rPr>
          <w:rFonts w:ascii="Arial" w:hAnsi="Arial" w:cs="Arial"/>
          <w:b/>
          <w:sz w:val="24"/>
          <w:szCs w:val="24"/>
        </w:rPr>
        <w:t xml:space="preserve"> dall’Ente</w:t>
      </w:r>
      <w:r>
        <w:rPr>
          <w:rFonts w:ascii="Arial" w:hAnsi="Arial" w:cs="Arial"/>
          <w:sz w:val="24"/>
          <w:szCs w:val="24"/>
        </w:rPr>
        <w:t xml:space="preserve"> </w:t>
      </w:r>
      <w:r w:rsidR="00713FFB">
        <w:rPr>
          <w:rFonts w:ascii="Arial" w:hAnsi="Arial" w:cs="Arial"/>
          <w:sz w:val="24"/>
          <w:szCs w:val="24"/>
        </w:rPr>
        <w:t>a favore del</w:t>
      </w:r>
      <w:r w:rsidR="00B1025C">
        <w:rPr>
          <w:rFonts w:ascii="Arial" w:hAnsi="Arial" w:cs="Arial"/>
          <w:sz w:val="24"/>
          <w:szCs w:val="24"/>
        </w:rPr>
        <w:t xml:space="preserve">le persone avviate a selezione </w:t>
      </w:r>
      <w:r>
        <w:rPr>
          <w:rFonts w:ascii="Arial" w:hAnsi="Arial" w:cs="Arial"/>
          <w:sz w:val="24"/>
          <w:szCs w:val="24"/>
        </w:rPr>
        <w:t>dal CPI</w:t>
      </w:r>
      <w:r w:rsidR="00B1025C">
        <w:rPr>
          <w:rFonts w:ascii="Arial" w:hAnsi="Arial" w:cs="Arial"/>
          <w:sz w:val="24"/>
          <w:szCs w:val="24"/>
        </w:rPr>
        <w:t xml:space="preserve"> (</w:t>
      </w:r>
      <w:r w:rsidR="00B1025C">
        <w:rPr>
          <w:rFonts w:ascii="Arial" w:hAnsi="Arial" w:cs="Arial"/>
          <w:i/>
          <w:iCs/>
        </w:rPr>
        <w:t xml:space="preserve">es.: art. 24 co. 1 e 3 </w:t>
      </w:r>
      <w:r w:rsidR="004601A9">
        <w:rPr>
          <w:rFonts w:ascii="Arial" w:hAnsi="Arial" w:cs="Arial"/>
          <w:i/>
          <w:iCs/>
        </w:rPr>
        <w:t>D- Lgs. n. 81/2015 per priorità in assunzioni a tempo indeterminato</w:t>
      </w:r>
      <w:r w:rsidR="00386C04">
        <w:rPr>
          <w:rFonts w:ascii="Arial" w:hAnsi="Arial" w:cs="Arial"/>
          <w:i/>
          <w:iCs/>
        </w:rPr>
        <w:t xml:space="preserve"> per chi ha esperienza lavorativa nell’Ente)</w:t>
      </w:r>
      <w:r>
        <w:rPr>
          <w:rFonts w:ascii="Arial" w:hAnsi="Arial" w:cs="Arial"/>
          <w:sz w:val="24"/>
          <w:szCs w:val="24"/>
        </w:rPr>
        <w:t>:</w:t>
      </w:r>
    </w:p>
    <w:p w14:paraId="78EB7F11" w14:textId="2E2C7D65" w:rsidR="00713FFB" w:rsidRDefault="00713FFB" w:rsidP="00F838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7CCBFEDA" w14:textId="794FB187" w:rsidR="00BD3259" w:rsidRDefault="00713FFB" w:rsidP="00F838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72A9AD7" w14:textId="50ACA29A" w:rsidR="00713FFB" w:rsidRPr="00BF4BB5" w:rsidRDefault="00BF4BB5" w:rsidP="003D21B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lastRenderedPageBreak/>
        <w:t>________________________________________________________________________</w:t>
      </w:r>
    </w:p>
    <w:p w14:paraId="2EFB848F" w14:textId="77777777" w:rsidR="00713FFB" w:rsidRDefault="00713FFB" w:rsidP="003D21B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D4AF448" w14:textId="77777777" w:rsidR="00BF4BB5" w:rsidRDefault="00B37EB5" w:rsidP="00B612E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37321">
        <w:rPr>
          <w:rFonts w:ascii="Arial" w:hAnsi="Arial" w:cs="Arial"/>
          <w:b/>
          <w:sz w:val="24"/>
          <w:szCs w:val="24"/>
          <w:u w:val="single"/>
        </w:rPr>
        <w:t xml:space="preserve">Solo nel caso </w:t>
      </w:r>
      <w:r w:rsidR="00837321">
        <w:rPr>
          <w:rFonts w:ascii="Arial" w:hAnsi="Arial" w:cs="Arial"/>
          <w:b/>
          <w:sz w:val="24"/>
          <w:szCs w:val="24"/>
          <w:u w:val="single"/>
        </w:rPr>
        <w:t xml:space="preserve">di richieste per </w:t>
      </w:r>
      <w:r w:rsidR="003D21B8" w:rsidRPr="00837321">
        <w:rPr>
          <w:rFonts w:ascii="Arial" w:hAnsi="Arial" w:cs="Arial"/>
          <w:b/>
          <w:sz w:val="24"/>
          <w:szCs w:val="24"/>
          <w:u w:val="single"/>
        </w:rPr>
        <w:t>assunzioni</w:t>
      </w:r>
      <w:r w:rsidRPr="00837321">
        <w:rPr>
          <w:rFonts w:ascii="Arial" w:hAnsi="Arial" w:cs="Arial"/>
          <w:b/>
          <w:sz w:val="24"/>
          <w:szCs w:val="24"/>
          <w:u w:val="single"/>
        </w:rPr>
        <w:t xml:space="preserve"> a tempo determinato</w:t>
      </w:r>
      <w:r w:rsidR="00BF4BB5">
        <w:rPr>
          <w:rFonts w:ascii="Arial" w:hAnsi="Arial" w:cs="Arial"/>
          <w:b/>
          <w:sz w:val="24"/>
          <w:szCs w:val="24"/>
          <w:u w:val="single"/>
        </w:rPr>
        <w:t>:</w:t>
      </w:r>
    </w:p>
    <w:p w14:paraId="291D8C30" w14:textId="77777777" w:rsidR="00FF1F36" w:rsidRDefault="00FF1F36" w:rsidP="00B612EA">
      <w:pPr>
        <w:spacing w:after="0" w:line="240" w:lineRule="auto"/>
        <w:jc w:val="both"/>
        <w:rPr>
          <w:rFonts w:ascii="Arial" w:hAnsi="Arial" w:cs="Arial"/>
          <w:kern w:val="3"/>
          <w:sz w:val="24"/>
          <w:szCs w:val="24"/>
          <w:lang w:eastAsia="zh-CN"/>
        </w:rPr>
      </w:pPr>
      <w:r w:rsidRPr="00B612EA">
        <w:rPr>
          <w:rFonts w:ascii="Arial" w:hAnsi="Arial" w:cs="Arial"/>
          <w:b/>
          <w:sz w:val="24"/>
          <w:szCs w:val="24"/>
        </w:rPr>
        <w:t xml:space="preserve">l’Ente richiede di utilizzare la </w:t>
      </w:r>
      <w:r w:rsidR="00BD3259" w:rsidRPr="00B612EA">
        <w:rPr>
          <w:rFonts w:ascii="Arial" w:hAnsi="Arial" w:cs="Arial"/>
          <w:b/>
          <w:sz w:val="24"/>
          <w:szCs w:val="24"/>
        </w:rPr>
        <w:t>graduatoria</w:t>
      </w:r>
      <w:r w:rsidR="00BD3259" w:rsidRPr="00B612EA">
        <w:rPr>
          <w:rFonts w:ascii="Arial" w:hAnsi="Arial" w:cs="Arial"/>
          <w:bCs/>
          <w:sz w:val="24"/>
          <w:szCs w:val="24"/>
        </w:rPr>
        <w:t xml:space="preserve"> </w:t>
      </w:r>
      <w:r w:rsidRPr="00B612EA">
        <w:rPr>
          <w:rFonts w:ascii="Arial" w:hAnsi="Arial" w:cs="Arial"/>
          <w:bCs/>
          <w:sz w:val="24"/>
          <w:szCs w:val="24"/>
        </w:rPr>
        <w:t xml:space="preserve">che verrà </w:t>
      </w:r>
      <w:r w:rsidR="00B37EB5" w:rsidRPr="00B612EA">
        <w:rPr>
          <w:rFonts w:ascii="Arial" w:hAnsi="Arial" w:cs="Arial"/>
          <w:bCs/>
          <w:sz w:val="24"/>
          <w:szCs w:val="24"/>
        </w:rPr>
        <w:t>approvata</w:t>
      </w:r>
      <w:r w:rsidR="00BD3259" w:rsidRPr="00B612EA">
        <w:rPr>
          <w:rFonts w:ascii="Arial" w:hAnsi="Arial" w:cs="Arial"/>
          <w:bCs/>
          <w:sz w:val="24"/>
          <w:szCs w:val="24"/>
        </w:rPr>
        <w:t xml:space="preserve"> </w:t>
      </w:r>
      <w:r w:rsidRPr="00B612EA">
        <w:rPr>
          <w:rFonts w:ascii="Arial" w:hAnsi="Arial" w:cs="Arial"/>
          <w:b/>
          <w:sz w:val="24"/>
          <w:szCs w:val="24"/>
        </w:rPr>
        <w:t xml:space="preserve">anche </w:t>
      </w:r>
      <w:r w:rsidR="00B37EB5" w:rsidRPr="00B612EA">
        <w:rPr>
          <w:rFonts w:ascii="Arial" w:hAnsi="Arial" w:cs="Arial"/>
          <w:b/>
          <w:kern w:val="3"/>
          <w:sz w:val="24"/>
          <w:szCs w:val="24"/>
          <w:lang w:eastAsia="zh-CN"/>
        </w:rPr>
        <w:t>per nuove ed ulteriori assunzioni a tempo determinato per il medesimo profilo professionale</w:t>
      </w:r>
      <w:r w:rsidR="00B37EB5" w:rsidRPr="00B37EB5">
        <w:rPr>
          <w:rFonts w:ascii="Arial" w:hAnsi="Arial" w:cs="Arial"/>
          <w:kern w:val="3"/>
          <w:sz w:val="24"/>
          <w:szCs w:val="24"/>
          <w:lang w:eastAsia="zh-CN"/>
        </w:rPr>
        <w:t xml:space="preserve"> nel periodo di validità di 6 mesi (dall’approvazione) della graduatoria</w:t>
      </w:r>
      <w:r w:rsidR="00B37EB5">
        <w:rPr>
          <w:rFonts w:ascii="Arial" w:hAnsi="Arial" w:cs="Arial"/>
          <w:kern w:val="3"/>
          <w:sz w:val="24"/>
          <w:szCs w:val="24"/>
          <w:lang w:eastAsia="zh-CN"/>
        </w:rPr>
        <w:t xml:space="preserve">:  </w:t>
      </w:r>
      <w:r w:rsidR="003D21B8">
        <w:rPr>
          <w:rFonts w:ascii="Arial" w:hAnsi="Arial" w:cs="Arial"/>
          <w:kern w:val="3"/>
          <w:sz w:val="24"/>
          <w:szCs w:val="24"/>
          <w:lang w:eastAsia="zh-CN"/>
        </w:rPr>
        <w:t xml:space="preserve">     </w:t>
      </w:r>
    </w:p>
    <w:p w14:paraId="61C0D044" w14:textId="77777777" w:rsidR="00FF1F36" w:rsidRPr="00FF1F36" w:rsidRDefault="00B37EB5" w:rsidP="00FF1F3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F36">
        <w:rPr>
          <w:rFonts w:ascii="Arial" w:hAnsi="Arial" w:cs="Arial"/>
          <w:sz w:val="24"/>
          <w:szCs w:val="24"/>
        </w:rPr>
        <w:t xml:space="preserve">SI   </w:t>
      </w:r>
    </w:p>
    <w:p w14:paraId="38FCE6AF" w14:textId="14642A8B" w:rsidR="00BD3259" w:rsidRPr="00FF1F36" w:rsidRDefault="00B37EB5" w:rsidP="00FF1F3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F36">
        <w:rPr>
          <w:rFonts w:ascii="Arial" w:hAnsi="Arial" w:cs="Arial"/>
          <w:sz w:val="24"/>
          <w:szCs w:val="24"/>
        </w:rPr>
        <w:t>NO</w:t>
      </w:r>
    </w:p>
    <w:p w14:paraId="592A9A38" w14:textId="77777777" w:rsidR="00274FE5" w:rsidRDefault="00274FE5" w:rsidP="003D21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6B3D98" w14:textId="75C0792B" w:rsidR="00274FE5" w:rsidRDefault="00D47ECD" w:rsidP="003D21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dichiara altresì di essere in regola con l’applicazione dell’art. 34-bis del </w:t>
      </w:r>
      <w:proofErr w:type="spellStart"/>
      <w:r>
        <w:rPr>
          <w:rFonts w:ascii="Arial" w:hAnsi="Arial" w:cs="Arial"/>
          <w:sz w:val="24"/>
          <w:szCs w:val="24"/>
        </w:rPr>
        <w:t>D.Lgs.</w:t>
      </w:r>
      <w:proofErr w:type="spellEnd"/>
      <w:r>
        <w:rPr>
          <w:rFonts w:ascii="Arial" w:hAnsi="Arial" w:cs="Arial"/>
          <w:sz w:val="24"/>
          <w:szCs w:val="24"/>
        </w:rPr>
        <w:t xml:space="preserve"> n. 165/01.</w:t>
      </w:r>
    </w:p>
    <w:p w14:paraId="73F54EC5" w14:textId="30153849" w:rsidR="0082586C" w:rsidRDefault="0082586C" w:rsidP="003D21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1D22CF" w14:textId="68AA8F71" w:rsidR="0082586C" w:rsidRDefault="0082586C" w:rsidP="003D21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Cordiali saluti.</w:t>
      </w:r>
    </w:p>
    <w:p w14:paraId="7726D598" w14:textId="77777777" w:rsidR="00B37EB5" w:rsidRDefault="00B37EB5" w:rsidP="00F838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DD1F35" w14:textId="77777777" w:rsidR="00A84E91" w:rsidRDefault="00A84E91" w:rsidP="00F838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02F8D0" w14:textId="77777777" w:rsidR="00A84E91" w:rsidRDefault="00A84E91" w:rsidP="00F8382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Ente richiedente</w:t>
      </w:r>
    </w:p>
    <w:p w14:paraId="3210251F" w14:textId="77777777" w:rsidR="00A84E91" w:rsidRPr="00A84E91" w:rsidRDefault="00A84E91" w:rsidP="00F8382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firma</w:t>
      </w:r>
    </w:p>
    <w:sectPr w:rsidR="00A84E91" w:rsidRPr="00A84E91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6AE24" w14:textId="77777777" w:rsidR="00AB64A2" w:rsidRDefault="00AB64A2" w:rsidP="002A289F">
      <w:pPr>
        <w:spacing w:after="0" w:line="240" w:lineRule="auto"/>
      </w:pPr>
      <w:r>
        <w:separator/>
      </w:r>
    </w:p>
  </w:endnote>
  <w:endnote w:type="continuationSeparator" w:id="0">
    <w:p w14:paraId="0BDF3341" w14:textId="77777777" w:rsidR="00AB64A2" w:rsidRDefault="00AB64A2" w:rsidP="002A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F68DA" w14:textId="77777777" w:rsidR="00AB64A2" w:rsidRDefault="00AB64A2" w:rsidP="002A289F">
      <w:pPr>
        <w:spacing w:after="0" w:line="240" w:lineRule="auto"/>
      </w:pPr>
      <w:r>
        <w:separator/>
      </w:r>
    </w:p>
  </w:footnote>
  <w:footnote w:type="continuationSeparator" w:id="0">
    <w:p w14:paraId="08908990" w14:textId="77777777" w:rsidR="00AB64A2" w:rsidRDefault="00AB64A2" w:rsidP="002A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BD05B" w14:textId="2494EC8E" w:rsidR="002A289F" w:rsidRDefault="00A54BF1" w:rsidP="002A289F">
    <w:pPr>
      <w:pStyle w:val="Intestazione"/>
      <w:jc w:val="right"/>
      <w:rPr>
        <w:b/>
        <w:bCs/>
        <w:iCs/>
      </w:rPr>
    </w:pPr>
    <w:r>
      <w:rPr>
        <w:b/>
        <w:bCs/>
        <w:iCs/>
      </w:rPr>
      <w:t xml:space="preserve">Modello </w:t>
    </w:r>
    <w:r w:rsidR="00FB1987">
      <w:rPr>
        <w:b/>
        <w:bCs/>
        <w:iCs/>
      </w:rPr>
      <w:t>Richiesta avviamento a selezione art. 16 da P.A.</w:t>
    </w:r>
  </w:p>
  <w:p w14:paraId="17A75295" w14:textId="77777777" w:rsidR="00A54BF1" w:rsidRPr="00A54BF1" w:rsidRDefault="00A54BF1" w:rsidP="00A54BF1">
    <w:pPr>
      <w:pStyle w:val="Intestazione"/>
      <w:jc w:val="center"/>
      <w:rPr>
        <w:b/>
        <w:bCs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A4C98"/>
    <w:multiLevelType w:val="hybridMultilevel"/>
    <w:tmpl w:val="47FACEE8"/>
    <w:lvl w:ilvl="0" w:tplc="5576FA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41BDF"/>
    <w:multiLevelType w:val="hybridMultilevel"/>
    <w:tmpl w:val="F9B2CD6A"/>
    <w:lvl w:ilvl="0" w:tplc="5576FA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A242B"/>
    <w:multiLevelType w:val="hybridMultilevel"/>
    <w:tmpl w:val="9410A950"/>
    <w:lvl w:ilvl="0" w:tplc="0366D75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2F31B8"/>
    <w:multiLevelType w:val="hybridMultilevel"/>
    <w:tmpl w:val="66A2CCEA"/>
    <w:lvl w:ilvl="0" w:tplc="A5CC088C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A3B49C4"/>
    <w:multiLevelType w:val="hybridMultilevel"/>
    <w:tmpl w:val="3ED832F8"/>
    <w:lvl w:ilvl="0" w:tplc="5576FA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E19F6"/>
    <w:multiLevelType w:val="hybridMultilevel"/>
    <w:tmpl w:val="23B64542"/>
    <w:lvl w:ilvl="0" w:tplc="5AFCD8AC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22A040B"/>
    <w:multiLevelType w:val="hybridMultilevel"/>
    <w:tmpl w:val="912EF42E"/>
    <w:lvl w:ilvl="0" w:tplc="5576FA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B188F"/>
    <w:multiLevelType w:val="hybridMultilevel"/>
    <w:tmpl w:val="A642DA6E"/>
    <w:lvl w:ilvl="0" w:tplc="5576FA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712C7"/>
    <w:multiLevelType w:val="hybridMultilevel"/>
    <w:tmpl w:val="27901C78"/>
    <w:lvl w:ilvl="0" w:tplc="5576FA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E5889"/>
    <w:multiLevelType w:val="hybridMultilevel"/>
    <w:tmpl w:val="07464A7E"/>
    <w:lvl w:ilvl="0" w:tplc="5576FA0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7C756893"/>
    <w:multiLevelType w:val="hybridMultilevel"/>
    <w:tmpl w:val="256CE58A"/>
    <w:lvl w:ilvl="0" w:tplc="5576FA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AF"/>
    <w:rsid w:val="000009DB"/>
    <w:rsid w:val="00036C10"/>
    <w:rsid w:val="00044918"/>
    <w:rsid w:val="00057D4A"/>
    <w:rsid w:val="00127D57"/>
    <w:rsid w:val="00145C3D"/>
    <w:rsid w:val="00166E40"/>
    <w:rsid w:val="0019244E"/>
    <w:rsid w:val="001955EA"/>
    <w:rsid w:val="001A1E34"/>
    <w:rsid w:val="001D4E3C"/>
    <w:rsid w:val="00272C97"/>
    <w:rsid w:val="00272D3E"/>
    <w:rsid w:val="00274FE5"/>
    <w:rsid w:val="00292098"/>
    <w:rsid w:val="002A289F"/>
    <w:rsid w:val="002B0428"/>
    <w:rsid w:val="003075B7"/>
    <w:rsid w:val="00327CC4"/>
    <w:rsid w:val="00355657"/>
    <w:rsid w:val="00367C5E"/>
    <w:rsid w:val="0038667F"/>
    <w:rsid w:val="00386C04"/>
    <w:rsid w:val="00394218"/>
    <w:rsid w:val="003B0753"/>
    <w:rsid w:val="003B7BF4"/>
    <w:rsid w:val="003D21B8"/>
    <w:rsid w:val="004117C0"/>
    <w:rsid w:val="004439A4"/>
    <w:rsid w:val="004601A9"/>
    <w:rsid w:val="00486DFD"/>
    <w:rsid w:val="004A06F9"/>
    <w:rsid w:val="004B2514"/>
    <w:rsid w:val="004C36ED"/>
    <w:rsid w:val="004E4245"/>
    <w:rsid w:val="004F4EFE"/>
    <w:rsid w:val="0050128D"/>
    <w:rsid w:val="005331CF"/>
    <w:rsid w:val="00562644"/>
    <w:rsid w:val="005A4D68"/>
    <w:rsid w:val="005B1579"/>
    <w:rsid w:val="005D2E70"/>
    <w:rsid w:val="006029A8"/>
    <w:rsid w:val="00602EA3"/>
    <w:rsid w:val="00613BC4"/>
    <w:rsid w:val="0061553D"/>
    <w:rsid w:val="00672A50"/>
    <w:rsid w:val="00675DF1"/>
    <w:rsid w:val="00690C98"/>
    <w:rsid w:val="00693C7C"/>
    <w:rsid w:val="006A6A0E"/>
    <w:rsid w:val="006B508D"/>
    <w:rsid w:val="006C169B"/>
    <w:rsid w:val="006C74D3"/>
    <w:rsid w:val="00713FFB"/>
    <w:rsid w:val="00715A5C"/>
    <w:rsid w:val="007439EE"/>
    <w:rsid w:val="007565F8"/>
    <w:rsid w:val="007805B1"/>
    <w:rsid w:val="007914EC"/>
    <w:rsid w:val="007D055F"/>
    <w:rsid w:val="007E73D0"/>
    <w:rsid w:val="007F7F0D"/>
    <w:rsid w:val="0082586C"/>
    <w:rsid w:val="00837321"/>
    <w:rsid w:val="00853A1A"/>
    <w:rsid w:val="008B03F5"/>
    <w:rsid w:val="008E1308"/>
    <w:rsid w:val="00902E65"/>
    <w:rsid w:val="0091771C"/>
    <w:rsid w:val="00986E9F"/>
    <w:rsid w:val="00997597"/>
    <w:rsid w:val="009D47BA"/>
    <w:rsid w:val="00A13C0B"/>
    <w:rsid w:val="00A54BF1"/>
    <w:rsid w:val="00A63231"/>
    <w:rsid w:val="00A84E91"/>
    <w:rsid w:val="00AB029B"/>
    <w:rsid w:val="00AB64A2"/>
    <w:rsid w:val="00AD19EA"/>
    <w:rsid w:val="00AE0DAF"/>
    <w:rsid w:val="00AF2BAD"/>
    <w:rsid w:val="00B048E5"/>
    <w:rsid w:val="00B1025C"/>
    <w:rsid w:val="00B37EB5"/>
    <w:rsid w:val="00B612EA"/>
    <w:rsid w:val="00B94C8D"/>
    <w:rsid w:val="00BB41FB"/>
    <w:rsid w:val="00BD3259"/>
    <w:rsid w:val="00BD6BEB"/>
    <w:rsid w:val="00BE1EE7"/>
    <w:rsid w:val="00BF0C25"/>
    <w:rsid w:val="00BF4BB5"/>
    <w:rsid w:val="00C01F0B"/>
    <w:rsid w:val="00C17C0F"/>
    <w:rsid w:val="00C40A48"/>
    <w:rsid w:val="00CB2ADD"/>
    <w:rsid w:val="00CB4322"/>
    <w:rsid w:val="00CD4B92"/>
    <w:rsid w:val="00CE0BE1"/>
    <w:rsid w:val="00CE66DF"/>
    <w:rsid w:val="00CF013E"/>
    <w:rsid w:val="00CF4FF2"/>
    <w:rsid w:val="00D27A0F"/>
    <w:rsid w:val="00D47ECD"/>
    <w:rsid w:val="00DD395E"/>
    <w:rsid w:val="00E33B75"/>
    <w:rsid w:val="00E655BD"/>
    <w:rsid w:val="00F227B9"/>
    <w:rsid w:val="00F2302E"/>
    <w:rsid w:val="00F353F8"/>
    <w:rsid w:val="00F83821"/>
    <w:rsid w:val="00F903A8"/>
    <w:rsid w:val="00F91514"/>
    <w:rsid w:val="00F93B76"/>
    <w:rsid w:val="00FB1987"/>
    <w:rsid w:val="00FE28ED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487B"/>
  <w15:chartTrackingRefBased/>
  <w15:docId w15:val="{973F7EC3-4AF3-401A-B4AD-D60EDB7F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E28ED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BC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3732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2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89F"/>
  </w:style>
  <w:style w:type="paragraph" w:styleId="Pidipagina">
    <w:name w:val="footer"/>
    <w:basedOn w:val="Normale"/>
    <w:link w:val="PidipaginaCarattere"/>
    <w:uiPriority w:val="99"/>
    <w:unhideWhenUsed/>
    <w:rsid w:val="002A2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89F"/>
  </w:style>
  <w:style w:type="paragraph" w:styleId="Paragrafoelenco">
    <w:name w:val="List Paragraph"/>
    <w:basedOn w:val="Normale"/>
    <w:uiPriority w:val="34"/>
    <w:qFormat/>
    <w:rsid w:val="003B075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B1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rlavoro.fc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80457202bfb0dc7b4001dcd6a67ae67b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be8eb997329b96f75e4a85628b5d5c5e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92235-25B3-42FF-B0A8-C8F2101FC82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8b22163-a684-4d95-ac21-99b58d252318"/>
    <ds:schemaRef ds:uri="http://purl.org/dc/elements/1.1/"/>
    <ds:schemaRef ds:uri="http://schemas.microsoft.com/office/2006/metadata/properties"/>
    <ds:schemaRef ds:uri="54235d7d-53ef-49f0-af50-945a336d427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F421E1-F303-431B-AB4E-299F1BD4B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5C885-FBCF-4922-B229-A731D6068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valmori</dc:creator>
  <cp:keywords/>
  <dc:description/>
  <cp:lastModifiedBy>Valmori Annalisa</cp:lastModifiedBy>
  <cp:revision>3</cp:revision>
  <cp:lastPrinted>2018-02-27T13:55:00Z</cp:lastPrinted>
  <dcterms:created xsi:type="dcterms:W3CDTF">2020-07-21T07:52:00Z</dcterms:created>
  <dcterms:modified xsi:type="dcterms:W3CDTF">2020-07-30T07:04:00Z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