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0441" w14:textId="3A5D81E5" w:rsidR="00B40273" w:rsidRDefault="00115777">
      <w:pPr>
        <w:pStyle w:val="Corpotesto"/>
        <w:ind w:left="490"/>
        <w:rPr>
          <w:sz w:val="20"/>
        </w:rPr>
      </w:pPr>
      <w:r>
        <w:rPr>
          <w:noProof/>
          <w:sz w:val="20"/>
        </w:rPr>
        <w:drawing>
          <wp:inline distT="0" distB="0" distL="0" distR="0" wp14:anchorId="304CF4B3" wp14:editId="2834C355">
            <wp:extent cx="1093470" cy="1093470"/>
            <wp:effectExtent l="0" t="0" r="0" b="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3470" cy="1093470"/>
                    </a:xfrm>
                    <a:prstGeom prst="rect">
                      <a:avLst/>
                    </a:prstGeom>
                  </pic:spPr>
                </pic:pic>
              </a:graphicData>
            </a:graphic>
          </wp:inline>
        </w:drawing>
      </w:r>
    </w:p>
    <w:p w14:paraId="0F50010A" w14:textId="77777777" w:rsidR="00B40273" w:rsidRDefault="00E04030" w:rsidP="00115777">
      <w:pPr>
        <w:spacing w:line="209" w:lineRule="exact"/>
        <w:ind w:right="1720" w:firstLine="720"/>
        <w:jc w:val="right"/>
        <w:rPr>
          <w:sz w:val="20"/>
        </w:rPr>
      </w:pPr>
      <w:r>
        <w:rPr>
          <w:sz w:val="20"/>
        </w:rPr>
        <w:t>Ufficio per il collocamento mirato</w:t>
      </w:r>
    </w:p>
    <w:p w14:paraId="0B44A4CB" w14:textId="77777777" w:rsidR="00B40273" w:rsidRDefault="00E04030">
      <w:pPr>
        <w:ind w:right="1650"/>
        <w:jc w:val="right"/>
        <w:rPr>
          <w:sz w:val="20"/>
        </w:rPr>
      </w:pPr>
      <w:r>
        <w:rPr>
          <w:sz w:val="20"/>
        </w:rPr>
        <w:t>Ambito Territoriale</w:t>
      </w:r>
    </w:p>
    <w:p w14:paraId="6372B026" w14:textId="77777777" w:rsidR="00B40273" w:rsidRDefault="00B40273">
      <w:pPr>
        <w:pStyle w:val="Corpotesto"/>
        <w:rPr>
          <w:sz w:val="20"/>
        </w:rPr>
      </w:pPr>
    </w:p>
    <w:p w14:paraId="41DC88AE" w14:textId="77777777" w:rsidR="00B40273" w:rsidRDefault="00B40273">
      <w:pPr>
        <w:pStyle w:val="Corpotesto"/>
        <w:rPr>
          <w:sz w:val="20"/>
        </w:rPr>
      </w:pPr>
    </w:p>
    <w:p w14:paraId="4474641C" w14:textId="77777777" w:rsidR="00B40273" w:rsidRDefault="00E04030">
      <w:pPr>
        <w:pStyle w:val="Titolo1"/>
        <w:spacing w:before="211"/>
        <w:ind w:right="199"/>
      </w:pPr>
      <w:r>
        <w:t>CONVENZIONE PER L’INSERIMENTO LAVORATIVO DELLE PERSONE DISABILI ALL’INTERNO DI COOPERATIVA SOCIALE DI TIPO B)</w:t>
      </w:r>
    </w:p>
    <w:p w14:paraId="42F2111B" w14:textId="134FFB85" w:rsidR="00B40273" w:rsidRDefault="00E04030" w:rsidP="00697A2B">
      <w:pPr>
        <w:spacing w:before="120"/>
        <w:ind w:right="194"/>
        <w:jc w:val="center"/>
        <w:rPr>
          <w:b/>
          <w:sz w:val="24"/>
        </w:rPr>
      </w:pPr>
      <w:r>
        <w:rPr>
          <w:b/>
          <w:sz w:val="24"/>
        </w:rPr>
        <w:t xml:space="preserve">(Art. 22 L. R. 17/05 - CONVENZIONE QUADRO STIPULATA </w:t>
      </w:r>
      <w:r w:rsidR="00697A2B">
        <w:rPr>
          <w:b/>
          <w:sz w:val="24"/>
        </w:rPr>
        <w:t xml:space="preserve">CON REPERTORIO N. </w:t>
      </w:r>
      <w:r w:rsidR="00E730AD" w:rsidRPr="00697A2B">
        <w:rPr>
          <w:b/>
          <w:sz w:val="24"/>
        </w:rPr>
        <w:t xml:space="preserve"> RPI/2019/692 del 05/12/2019</w:t>
      </w:r>
      <w:r w:rsidR="00697A2B">
        <w:rPr>
          <w:b/>
          <w:sz w:val="24"/>
        </w:rPr>
        <w:t>)</w:t>
      </w:r>
    </w:p>
    <w:p w14:paraId="7E70D788" w14:textId="77777777" w:rsidR="00697A2B" w:rsidRPr="00697A2B" w:rsidRDefault="00697A2B" w:rsidP="00697A2B">
      <w:pPr>
        <w:spacing w:before="120"/>
        <w:ind w:right="194"/>
        <w:jc w:val="center"/>
        <w:rPr>
          <w:b/>
          <w:sz w:val="24"/>
        </w:rPr>
      </w:pPr>
    </w:p>
    <w:p w14:paraId="5B87059C" w14:textId="77777777" w:rsidR="00B40273" w:rsidRDefault="00E04030">
      <w:pPr>
        <w:spacing w:before="229"/>
        <w:ind w:right="195"/>
        <w:jc w:val="center"/>
        <w:rPr>
          <w:sz w:val="24"/>
        </w:rPr>
      </w:pPr>
      <w:r>
        <w:rPr>
          <w:b/>
          <w:sz w:val="24"/>
        </w:rPr>
        <w:t xml:space="preserve">L’AGENZIA REGIONALE per il LAVORO DELL’EMILIA-ROMAGNA, </w:t>
      </w:r>
      <w:r>
        <w:rPr>
          <w:sz w:val="24"/>
        </w:rPr>
        <w:t>con sede legale</w:t>
      </w:r>
    </w:p>
    <w:p w14:paraId="65EF127A" w14:textId="77777777" w:rsidR="00B40273" w:rsidRDefault="00E04030">
      <w:pPr>
        <w:pStyle w:val="Corpotesto"/>
        <w:tabs>
          <w:tab w:val="left" w:pos="3436"/>
          <w:tab w:val="left" w:pos="8919"/>
        </w:tabs>
        <w:ind w:left="118" w:right="320"/>
      </w:pPr>
      <w:r>
        <w:t>in Bologna, Viale A. Moro 38, d’ora in poi denominata semplicemente “Agenzia Lavoro”, rappresentata dal</w:t>
      </w:r>
      <w:r>
        <w:rPr>
          <w:spacing w:val="-2"/>
        </w:rPr>
        <w:t xml:space="preserve"> </w:t>
      </w:r>
      <w:r>
        <w:t>Dott.</w:t>
      </w:r>
      <w:r>
        <w:rPr>
          <w:spacing w:val="-1"/>
        </w:rPr>
        <w:t xml:space="preserve"> </w:t>
      </w:r>
      <w:r>
        <w:t>_</w:t>
      </w:r>
      <w:r>
        <w:rPr>
          <w:u w:val="single"/>
        </w:rPr>
        <w:t xml:space="preserve"> </w:t>
      </w:r>
      <w:r>
        <w:rPr>
          <w:u w:val="single"/>
        </w:rPr>
        <w:tab/>
      </w:r>
      <w:r>
        <w:t>, Dirigente dell'Ambito</w:t>
      </w:r>
      <w:r>
        <w:rPr>
          <w:spacing w:val="-3"/>
        </w:rPr>
        <w:t xml:space="preserve"> </w:t>
      </w:r>
      <w:r>
        <w:t>Territoriale</w:t>
      </w:r>
      <w:r>
        <w:rPr>
          <w:spacing w:val="-1"/>
        </w:rPr>
        <w:t xml:space="preserve"> </w:t>
      </w:r>
      <w:r>
        <w:t>di</w:t>
      </w:r>
      <w:r>
        <w:rPr>
          <w:u w:val="single"/>
        </w:rPr>
        <w:t xml:space="preserve"> </w:t>
      </w:r>
      <w:r>
        <w:rPr>
          <w:u w:val="single"/>
        </w:rPr>
        <w:tab/>
      </w:r>
      <w:r>
        <w:t>;</w:t>
      </w:r>
    </w:p>
    <w:p w14:paraId="1FA4C63D" w14:textId="77777777" w:rsidR="00B40273" w:rsidRDefault="00B40273">
      <w:pPr>
        <w:pStyle w:val="Corpotesto"/>
        <w:spacing w:before="1"/>
      </w:pPr>
    </w:p>
    <w:p w14:paraId="0F55C590" w14:textId="77777777" w:rsidR="00B40273" w:rsidRDefault="00E04030">
      <w:pPr>
        <w:tabs>
          <w:tab w:val="left" w:pos="3215"/>
          <w:tab w:val="left" w:pos="6661"/>
          <w:tab w:val="left" w:pos="8878"/>
        </w:tabs>
        <w:ind w:right="193"/>
        <w:jc w:val="center"/>
        <w:rPr>
          <w:sz w:val="24"/>
        </w:rPr>
      </w:pPr>
      <w:r>
        <w:rPr>
          <w:b/>
          <w:sz w:val="24"/>
        </w:rPr>
        <w:t>L’IMPRESA</w:t>
      </w:r>
      <w:r>
        <w:rPr>
          <w:b/>
          <w:sz w:val="24"/>
          <w:u w:val="single"/>
        </w:rPr>
        <w:t xml:space="preserve"> </w:t>
      </w:r>
      <w:r>
        <w:rPr>
          <w:b/>
          <w:sz w:val="24"/>
          <w:u w:val="single"/>
        </w:rPr>
        <w:tab/>
      </w:r>
      <w:r>
        <w:rPr>
          <w:sz w:val="24"/>
        </w:rPr>
        <w:t>con</w:t>
      </w:r>
      <w:r>
        <w:rPr>
          <w:spacing w:val="8"/>
          <w:sz w:val="24"/>
        </w:rPr>
        <w:t xml:space="preserve"> </w:t>
      </w:r>
      <w:r>
        <w:rPr>
          <w:sz w:val="24"/>
        </w:rPr>
        <w:t>sede</w:t>
      </w:r>
      <w:r>
        <w:rPr>
          <w:spacing w:val="7"/>
          <w:sz w:val="24"/>
        </w:rPr>
        <w:t xml:space="preserve"> </w:t>
      </w:r>
      <w:r>
        <w:rPr>
          <w:sz w:val="24"/>
        </w:rPr>
        <w:t>in</w:t>
      </w:r>
      <w:r>
        <w:rPr>
          <w:sz w:val="24"/>
          <w:u w:val="single"/>
        </w:rPr>
        <w:t xml:space="preserve"> </w:t>
      </w:r>
      <w:r>
        <w:rPr>
          <w:sz w:val="24"/>
          <w:u w:val="single"/>
        </w:rPr>
        <w:tab/>
      </w:r>
      <w:proofErr w:type="spellStart"/>
      <w:r>
        <w:rPr>
          <w:sz w:val="24"/>
        </w:rPr>
        <w:t>in</w:t>
      </w:r>
      <w:proofErr w:type="spellEnd"/>
      <w:r>
        <w:rPr>
          <w:spacing w:val="9"/>
          <w:sz w:val="24"/>
        </w:rPr>
        <w:t xml:space="preserve"> </w:t>
      </w:r>
      <w:r>
        <w:rPr>
          <w:sz w:val="24"/>
        </w:rPr>
        <w:t>Via</w:t>
      </w:r>
      <w:r>
        <w:rPr>
          <w:sz w:val="24"/>
          <w:u w:val="single"/>
        </w:rPr>
        <w:t xml:space="preserve"> </w:t>
      </w:r>
      <w:r>
        <w:rPr>
          <w:sz w:val="24"/>
          <w:u w:val="single"/>
        </w:rPr>
        <w:tab/>
      </w:r>
      <w:r>
        <w:rPr>
          <w:sz w:val="24"/>
        </w:rPr>
        <w:t>Cod.</w:t>
      </w:r>
    </w:p>
    <w:p w14:paraId="6888F004" w14:textId="77777777" w:rsidR="00B40273" w:rsidRDefault="00E04030">
      <w:pPr>
        <w:pStyle w:val="Corpotesto"/>
        <w:tabs>
          <w:tab w:val="left" w:pos="1822"/>
          <w:tab w:val="left" w:pos="3679"/>
          <w:tab w:val="left" w:pos="3964"/>
          <w:tab w:val="left" w:pos="4767"/>
          <w:tab w:val="left" w:pos="5853"/>
          <w:tab w:val="left" w:pos="6487"/>
          <w:tab w:val="left" w:pos="7158"/>
          <w:tab w:val="left" w:pos="8069"/>
        </w:tabs>
        <w:ind w:left="118"/>
      </w:pPr>
      <w:r>
        <w:t>Fiscale/P.IVA</w:t>
      </w:r>
      <w:r>
        <w:tab/>
      </w:r>
      <w:r>
        <w:rPr>
          <w:u w:val="single"/>
        </w:rPr>
        <w:t xml:space="preserve"> </w:t>
      </w:r>
      <w:r>
        <w:rPr>
          <w:u w:val="single"/>
        </w:rPr>
        <w:tab/>
      </w:r>
      <w:r>
        <w:tab/>
        <w:t>nella</w:t>
      </w:r>
      <w:r>
        <w:tab/>
        <w:t>persona</w:t>
      </w:r>
      <w:r>
        <w:tab/>
        <w:t>del</w:t>
      </w:r>
      <w:r>
        <w:tab/>
        <w:t>suo</w:t>
      </w:r>
      <w:r>
        <w:tab/>
        <w:t>legale</w:t>
      </w:r>
      <w:r>
        <w:tab/>
        <w:t>rappresentante</w:t>
      </w:r>
    </w:p>
    <w:p w14:paraId="686CA6F6" w14:textId="77777777" w:rsidR="00B40273" w:rsidRDefault="00E04030">
      <w:pPr>
        <w:pStyle w:val="Corpotesto"/>
        <w:tabs>
          <w:tab w:val="left" w:pos="2158"/>
          <w:tab w:val="left" w:pos="2521"/>
          <w:tab w:val="left" w:pos="3672"/>
          <w:tab w:val="left" w:pos="4279"/>
          <w:tab w:val="left" w:pos="4756"/>
          <w:tab w:val="left" w:pos="5857"/>
          <w:tab w:val="left" w:pos="6625"/>
          <w:tab w:val="left" w:pos="8199"/>
          <w:tab w:val="left" w:pos="8861"/>
        </w:tabs>
        <w:ind w:left="118"/>
      </w:pPr>
      <w:r>
        <w:rPr>
          <w:u w:val="single"/>
        </w:rPr>
        <w:t xml:space="preserve"> </w:t>
      </w:r>
      <w:r>
        <w:rPr>
          <w:u w:val="single"/>
        </w:rPr>
        <w:tab/>
      </w:r>
      <w:r>
        <w:t>,</w:t>
      </w:r>
      <w:r>
        <w:tab/>
        <w:t>referente</w:t>
      </w:r>
      <w:r>
        <w:tab/>
        <w:t>per</w:t>
      </w:r>
      <w:r>
        <w:tab/>
        <w:t>la</w:t>
      </w:r>
      <w:r>
        <w:tab/>
        <w:t>gestione</w:t>
      </w:r>
      <w:r>
        <w:tab/>
        <w:t>della</w:t>
      </w:r>
      <w:r>
        <w:tab/>
        <w:t>convenzione,</w:t>
      </w:r>
      <w:r>
        <w:tab/>
        <w:t>tel.,</w:t>
      </w:r>
      <w:r>
        <w:tab/>
        <w:t>e-mail</w:t>
      </w:r>
    </w:p>
    <w:p w14:paraId="2B4E1F95" w14:textId="77777777" w:rsidR="00B40273" w:rsidRDefault="00E04030">
      <w:pPr>
        <w:pStyle w:val="Corpotesto"/>
        <w:tabs>
          <w:tab w:val="left" w:pos="3194"/>
          <w:tab w:val="left" w:pos="4078"/>
          <w:tab w:val="left" w:pos="7867"/>
        </w:tabs>
        <w:ind w:left="118" w:right="314"/>
      </w:pPr>
      <w:r>
        <w:rPr>
          <w:u w:val="single"/>
        </w:rPr>
        <w:t xml:space="preserve"> </w:t>
      </w:r>
      <w:r>
        <w:rPr>
          <w:u w:val="single"/>
        </w:rPr>
        <w:tab/>
      </w:r>
      <w:r>
        <w:rPr>
          <w:u w:val="single"/>
        </w:rPr>
        <w:tab/>
      </w:r>
      <w:r>
        <w:t>la quale secondo il prospetto riepilogativo aziendale presentato in</w:t>
      </w:r>
      <w:r>
        <w:rPr>
          <w:spacing w:val="1"/>
        </w:rPr>
        <w:t xml:space="preserve"> </w:t>
      </w:r>
      <w:r>
        <w:t>data</w:t>
      </w:r>
      <w:r>
        <w:rPr>
          <w:u w:val="single"/>
        </w:rPr>
        <w:t xml:space="preserve"> </w:t>
      </w:r>
      <w:r>
        <w:rPr>
          <w:u w:val="single"/>
        </w:rPr>
        <w:tab/>
      </w:r>
      <w:r>
        <w:t>risulta obbligata all’assunzione</w:t>
      </w:r>
      <w:r>
        <w:rPr>
          <w:spacing w:val="-1"/>
        </w:rPr>
        <w:t xml:space="preserve"> </w:t>
      </w:r>
      <w:r>
        <w:t>di</w:t>
      </w:r>
      <w:r>
        <w:rPr>
          <w:spacing w:val="1"/>
        </w:rPr>
        <w:t xml:space="preserve"> </w:t>
      </w:r>
      <w:r>
        <w:t>n.</w:t>
      </w:r>
      <w:r>
        <w:rPr>
          <w:u w:val="single"/>
        </w:rPr>
        <w:t xml:space="preserve"> </w:t>
      </w:r>
      <w:r>
        <w:rPr>
          <w:u w:val="single"/>
        </w:rPr>
        <w:tab/>
      </w:r>
      <w:r>
        <w:t>lavoratori, di cui</w:t>
      </w:r>
    </w:p>
    <w:p w14:paraId="6F1E6667" w14:textId="77777777" w:rsidR="00B40273" w:rsidRDefault="00E04030">
      <w:pPr>
        <w:tabs>
          <w:tab w:val="left" w:pos="1373"/>
          <w:tab w:val="left" w:pos="7640"/>
        </w:tabs>
        <w:ind w:left="118" w:right="320"/>
        <w:rPr>
          <w:sz w:val="24"/>
        </w:rPr>
      </w:pPr>
      <w:r>
        <w:rPr>
          <w:sz w:val="24"/>
          <w:u w:val="single"/>
        </w:rPr>
        <w:t xml:space="preserve"> </w:t>
      </w:r>
      <w:r>
        <w:rPr>
          <w:sz w:val="24"/>
          <w:u w:val="single"/>
        </w:rPr>
        <w:tab/>
      </w:r>
      <w:r>
        <w:rPr>
          <w:spacing w:val="-17"/>
          <w:sz w:val="24"/>
        </w:rPr>
        <w:t xml:space="preserve"> </w:t>
      </w:r>
      <w:r>
        <w:rPr>
          <w:sz w:val="24"/>
        </w:rPr>
        <w:t>già coperti mediante il ricorso agli altri strumenti previsti dalla normativa ed in particolare (</w:t>
      </w:r>
      <w:r>
        <w:rPr>
          <w:i/>
          <w:sz w:val="24"/>
        </w:rPr>
        <w:t>specificare modalità</w:t>
      </w:r>
      <w:r>
        <w:rPr>
          <w:i/>
          <w:spacing w:val="-5"/>
          <w:sz w:val="24"/>
        </w:rPr>
        <w:t xml:space="preserve"> </w:t>
      </w:r>
      <w:r>
        <w:rPr>
          <w:i/>
          <w:sz w:val="24"/>
        </w:rPr>
        <w:t>di copertura</w:t>
      </w:r>
      <w:r>
        <w:rPr>
          <w:sz w:val="24"/>
        </w:rPr>
        <w:t>)</w:t>
      </w:r>
      <w:r>
        <w:rPr>
          <w:sz w:val="24"/>
          <w:u w:val="single"/>
        </w:rPr>
        <w:t xml:space="preserve"> </w:t>
      </w:r>
      <w:r>
        <w:rPr>
          <w:sz w:val="24"/>
          <w:u w:val="single"/>
        </w:rPr>
        <w:tab/>
      </w:r>
      <w:r>
        <w:rPr>
          <w:sz w:val="24"/>
        </w:rPr>
        <w:t>,</w:t>
      </w:r>
    </w:p>
    <w:p w14:paraId="7C4B5DFF" w14:textId="77777777" w:rsidR="00B40273" w:rsidRDefault="00B40273">
      <w:pPr>
        <w:pStyle w:val="Corpotesto"/>
        <w:rPr>
          <w:sz w:val="26"/>
        </w:rPr>
      </w:pPr>
    </w:p>
    <w:p w14:paraId="72620515" w14:textId="77777777" w:rsidR="00B40273" w:rsidRDefault="00B40273">
      <w:pPr>
        <w:pStyle w:val="Corpotesto"/>
        <w:spacing w:before="1"/>
      </w:pPr>
    </w:p>
    <w:p w14:paraId="3569E3CD" w14:textId="6F500FB0" w:rsidR="00B40273" w:rsidRDefault="00E04030">
      <w:pPr>
        <w:tabs>
          <w:tab w:val="left" w:pos="8123"/>
        </w:tabs>
        <w:ind w:left="118"/>
        <w:rPr>
          <w:sz w:val="24"/>
        </w:rPr>
      </w:pPr>
      <w:proofErr w:type="gramStart"/>
      <w:r>
        <w:rPr>
          <w:b/>
          <w:sz w:val="24"/>
        </w:rPr>
        <w:t xml:space="preserve">LA </w:t>
      </w:r>
      <w:r>
        <w:rPr>
          <w:b/>
          <w:spacing w:val="24"/>
          <w:sz w:val="24"/>
        </w:rPr>
        <w:t xml:space="preserve"> </w:t>
      </w:r>
      <w:r>
        <w:rPr>
          <w:b/>
          <w:sz w:val="24"/>
        </w:rPr>
        <w:t>COOPERATIVA</w:t>
      </w:r>
      <w:proofErr w:type="gramEnd"/>
      <w:r>
        <w:rPr>
          <w:b/>
          <w:sz w:val="24"/>
        </w:rPr>
        <w:t xml:space="preserve"> SOCIALE/CONSORZIO</w:t>
      </w:r>
      <w:r>
        <w:rPr>
          <w:b/>
          <w:sz w:val="24"/>
          <w:u w:val="single"/>
        </w:rPr>
        <w:t xml:space="preserve"> </w:t>
      </w:r>
      <w:r>
        <w:rPr>
          <w:b/>
          <w:sz w:val="24"/>
          <w:u w:val="single"/>
        </w:rPr>
        <w:tab/>
      </w:r>
      <w:r>
        <w:rPr>
          <w:sz w:val="24"/>
        </w:rPr>
        <w:t>con sede</w:t>
      </w:r>
      <w:r>
        <w:rPr>
          <w:spacing w:val="54"/>
          <w:sz w:val="24"/>
        </w:rPr>
        <w:t xml:space="preserve"> </w:t>
      </w:r>
      <w:r>
        <w:rPr>
          <w:sz w:val="24"/>
        </w:rPr>
        <w:t>in</w:t>
      </w:r>
    </w:p>
    <w:p w14:paraId="3A54FBFA" w14:textId="77777777" w:rsidR="00B40273" w:rsidRDefault="00E04030">
      <w:pPr>
        <w:pStyle w:val="Corpotesto"/>
        <w:tabs>
          <w:tab w:val="left" w:pos="1918"/>
          <w:tab w:val="left" w:pos="5174"/>
          <w:tab w:val="left" w:pos="7660"/>
          <w:tab w:val="left" w:pos="9523"/>
        </w:tabs>
        <w:spacing w:before="24" w:line="261" w:lineRule="auto"/>
        <w:ind w:left="118" w:right="260"/>
        <w:jc w:val="both"/>
      </w:pPr>
      <w:r>
        <w:rPr>
          <w:u w:val="single"/>
        </w:rPr>
        <w:t xml:space="preserve"> </w:t>
      </w:r>
      <w:r>
        <w:rPr>
          <w:u w:val="single"/>
        </w:rPr>
        <w:tab/>
      </w:r>
      <w:r>
        <w:t>,</w:t>
      </w:r>
      <w:r>
        <w:rPr>
          <w:spacing w:val="15"/>
        </w:rPr>
        <w:t xml:space="preserve"> </w:t>
      </w:r>
      <w:r>
        <w:t>Via</w:t>
      </w:r>
      <w:r>
        <w:rPr>
          <w:u w:val="single"/>
        </w:rPr>
        <w:t xml:space="preserve"> </w:t>
      </w:r>
      <w:r>
        <w:rPr>
          <w:u w:val="single"/>
        </w:rPr>
        <w:tab/>
      </w:r>
      <w:r>
        <w:t>Codice Fiscale</w:t>
      </w:r>
      <w:r>
        <w:rPr>
          <w:spacing w:val="29"/>
        </w:rPr>
        <w:t xml:space="preserve"> </w:t>
      </w:r>
      <w:r>
        <w:t>/</w:t>
      </w:r>
      <w:r>
        <w:rPr>
          <w:spacing w:val="16"/>
        </w:rPr>
        <w:t xml:space="preserve"> </w:t>
      </w:r>
      <w:proofErr w:type="gramStart"/>
      <w:r>
        <w:t>P.IVA</w:t>
      </w:r>
      <w:r>
        <w:rPr>
          <w:spacing w:val="16"/>
        </w:rPr>
        <w:t xml:space="preserve"> </w:t>
      </w:r>
      <w:r>
        <w:rPr>
          <w:u w:val="single"/>
        </w:rPr>
        <w:t xml:space="preserve"> </w:t>
      </w:r>
      <w:r>
        <w:rPr>
          <w:u w:val="single"/>
        </w:rPr>
        <w:tab/>
      </w:r>
      <w:proofErr w:type="gramEnd"/>
      <w:r>
        <w:rPr>
          <w:u w:val="single"/>
        </w:rPr>
        <w:tab/>
      </w:r>
      <w:r>
        <w:t xml:space="preserve"> nella persona del suo</w:t>
      </w:r>
      <w:r>
        <w:rPr>
          <w:spacing w:val="1"/>
        </w:rPr>
        <w:t xml:space="preserve"> </w:t>
      </w:r>
      <w:r>
        <w:t>legale rappresentante</w:t>
      </w:r>
      <w:r>
        <w:rPr>
          <w:u w:val="single"/>
        </w:rPr>
        <w:t xml:space="preserve"> </w:t>
      </w:r>
      <w:r>
        <w:rPr>
          <w:u w:val="single"/>
        </w:rPr>
        <w:tab/>
      </w:r>
      <w:r>
        <w:rPr>
          <w:u w:val="single"/>
        </w:rPr>
        <w:tab/>
      </w:r>
      <w:r>
        <w:t>, il quale, al fine di sottoscrivere la presente convenzione, dichiara che la</w:t>
      </w:r>
      <w:r>
        <w:rPr>
          <w:spacing w:val="-4"/>
        </w:rPr>
        <w:t xml:space="preserve"> </w:t>
      </w:r>
      <w:r>
        <w:t>Cooperativa/Consorzio:</w:t>
      </w:r>
    </w:p>
    <w:p w14:paraId="69536AC1" w14:textId="77777777" w:rsidR="00B40273" w:rsidRDefault="00E04030">
      <w:pPr>
        <w:pStyle w:val="Titolo1"/>
        <w:numPr>
          <w:ilvl w:val="0"/>
          <w:numId w:val="12"/>
        </w:numPr>
        <w:tabs>
          <w:tab w:val="left" w:pos="685"/>
          <w:tab w:val="left" w:pos="686"/>
          <w:tab w:val="left" w:pos="4506"/>
        </w:tabs>
        <w:spacing w:before="118"/>
        <w:ind w:right="0" w:hanging="568"/>
        <w:jc w:val="left"/>
      </w:pPr>
      <w:r>
        <w:t>è iscritta/o alla</w:t>
      </w:r>
      <w:r>
        <w:rPr>
          <w:spacing w:val="-3"/>
        </w:rPr>
        <w:t xml:space="preserve"> </w:t>
      </w:r>
      <w:r>
        <w:t>CCIA</w:t>
      </w:r>
      <w:r>
        <w:rPr>
          <w:spacing w:val="-2"/>
        </w:rPr>
        <w:t xml:space="preserve"> </w:t>
      </w:r>
      <w:r>
        <w:t>di</w:t>
      </w:r>
      <w:r>
        <w:rPr>
          <w:u w:val="single"/>
        </w:rPr>
        <w:t xml:space="preserve"> </w:t>
      </w:r>
      <w:r>
        <w:rPr>
          <w:u w:val="single"/>
        </w:rPr>
        <w:tab/>
      </w:r>
      <w:r>
        <w:t>;</w:t>
      </w:r>
    </w:p>
    <w:p w14:paraId="40334C26" w14:textId="77777777" w:rsidR="00B40273" w:rsidRDefault="00E04030">
      <w:pPr>
        <w:pStyle w:val="Paragrafoelenco"/>
        <w:numPr>
          <w:ilvl w:val="0"/>
          <w:numId w:val="12"/>
        </w:numPr>
        <w:tabs>
          <w:tab w:val="left" w:pos="685"/>
          <w:tab w:val="left" w:pos="686"/>
          <w:tab w:val="left" w:pos="1004"/>
          <w:tab w:val="left" w:pos="2122"/>
          <w:tab w:val="left" w:pos="2441"/>
          <w:tab w:val="left" w:pos="3163"/>
          <w:tab w:val="left" w:pos="4389"/>
          <w:tab w:val="left" w:pos="4803"/>
          <w:tab w:val="left" w:pos="5321"/>
          <w:tab w:val="left" w:pos="6357"/>
          <w:tab w:val="left" w:pos="6518"/>
          <w:tab w:val="left" w:pos="7064"/>
          <w:tab w:val="left" w:pos="7611"/>
          <w:tab w:val="left" w:pos="8671"/>
          <w:tab w:val="left" w:pos="9189"/>
        </w:tabs>
        <w:spacing w:before="144" w:line="261" w:lineRule="auto"/>
        <w:ind w:right="311"/>
        <w:rPr>
          <w:b/>
          <w:sz w:val="24"/>
        </w:rPr>
      </w:pPr>
      <w:r>
        <w:rPr>
          <w:b/>
          <w:sz w:val="24"/>
        </w:rPr>
        <w:t>è</w:t>
      </w:r>
      <w:r>
        <w:rPr>
          <w:b/>
          <w:sz w:val="24"/>
        </w:rPr>
        <w:tab/>
        <w:t>iscritta/o</w:t>
      </w:r>
      <w:r>
        <w:rPr>
          <w:b/>
          <w:sz w:val="24"/>
        </w:rPr>
        <w:tab/>
        <w:t>all’Albo</w:t>
      </w:r>
      <w:r>
        <w:rPr>
          <w:b/>
          <w:sz w:val="24"/>
        </w:rPr>
        <w:tab/>
        <w:t>Regionale</w:t>
      </w:r>
      <w:r>
        <w:rPr>
          <w:b/>
          <w:sz w:val="24"/>
        </w:rPr>
        <w:tab/>
        <w:t>di</w:t>
      </w:r>
      <w:r>
        <w:rPr>
          <w:b/>
          <w:sz w:val="24"/>
        </w:rPr>
        <w:tab/>
        <w:t>cui</w:t>
      </w:r>
      <w:r>
        <w:rPr>
          <w:b/>
          <w:sz w:val="24"/>
        </w:rPr>
        <w:tab/>
        <w:t>all’art.4</w:t>
      </w:r>
      <w:r>
        <w:rPr>
          <w:b/>
          <w:sz w:val="24"/>
        </w:rPr>
        <w:tab/>
        <w:t>della</w:t>
      </w:r>
      <w:r>
        <w:rPr>
          <w:b/>
          <w:sz w:val="24"/>
        </w:rPr>
        <w:tab/>
        <w:t>LR</w:t>
      </w:r>
      <w:r>
        <w:rPr>
          <w:b/>
          <w:sz w:val="24"/>
        </w:rPr>
        <w:tab/>
        <w:t>12/2014,</w:t>
      </w:r>
      <w:r>
        <w:rPr>
          <w:b/>
          <w:sz w:val="24"/>
        </w:rPr>
        <w:tab/>
      </w:r>
      <w:proofErr w:type="spellStart"/>
      <w:r>
        <w:rPr>
          <w:b/>
          <w:sz w:val="24"/>
        </w:rPr>
        <w:t>sez</w:t>
      </w:r>
      <w:proofErr w:type="spellEnd"/>
      <w:proofErr w:type="gramStart"/>
      <w:r>
        <w:rPr>
          <w:b/>
          <w:sz w:val="24"/>
        </w:rPr>
        <w:tab/>
      </w:r>
      <w:r>
        <w:rPr>
          <w:b/>
          <w:spacing w:val="-5"/>
          <w:sz w:val="24"/>
        </w:rPr>
        <w:t>.B</w:t>
      </w:r>
      <w:proofErr w:type="gramEnd"/>
      <w:r>
        <w:rPr>
          <w:b/>
          <w:spacing w:val="-5"/>
          <w:sz w:val="24"/>
        </w:rPr>
        <w:t xml:space="preserve">, </w:t>
      </w:r>
      <w:r>
        <w:rPr>
          <w:b/>
          <w:sz w:val="24"/>
        </w:rPr>
        <w:t>al n.</w:t>
      </w:r>
      <w:r>
        <w:rPr>
          <w:b/>
          <w:sz w:val="24"/>
          <w:u w:val="single"/>
        </w:rPr>
        <w:t xml:space="preserve"> </w:t>
      </w:r>
      <w:r>
        <w:rPr>
          <w:b/>
          <w:sz w:val="24"/>
          <w:u w:val="single"/>
        </w:rPr>
        <w:tab/>
      </w:r>
      <w:r>
        <w:rPr>
          <w:b/>
          <w:sz w:val="24"/>
          <w:u w:val="single"/>
        </w:rPr>
        <w:tab/>
      </w:r>
      <w:r>
        <w:rPr>
          <w:b/>
          <w:sz w:val="24"/>
        </w:rPr>
        <w:t>con</w:t>
      </w:r>
      <w:r>
        <w:rPr>
          <w:b/>
          <w:spacing w:val="-3"/>
          <w:sz w:val="24"/>
        </w:rPr>
        <w:t xml:space="preserve"> </w:t>
      </w:r>
      <w:r>
        <w:rPr>
          <w:b/>
          <w:sz w:val="24"/>
        </w:rPr>
        <w:t>provvedimento</w:t>
      </w:r>
      <w:r>
        <w:rPr>
          <w:b/>
          <w:spacing w:val="-4"/>
          <w:sz w:val="24"/>
        </w:rPr>
        <w:t xml:space="preserve"> </w:t>
      </w:r>
      <w:r>
        <w:rPr>
          <w:b/>
          <w:sz w:val="24"/>
        </w:rPr>
        <w:t>del</w:t>
      </w:r>
      <w:r>
        <w:rPr>
          <w:b/>
          <w:sz w:val="24"/>
          <w:u w:val="single"/>
        </w:rPr>
        <w:t xml:space="preserve"> </w:t>
      </w:r>
      <w:r>
        <w:rPr>
          <w:b/>
          <w:sz w:val="24"/>
          <w:u w:val="single"/>
        </w:rPr>
        <w:tab/>
      </w:r>
      <w:r>
        <w:rPr>
          <w:b/>
          <w:sz w:val="24"/>
          <w:u w:val="single"/>
        </w:rPr>
        <w:tab/>
      </w:r>
      <w:r>
        <w:rPr>
          <w:b/>
          <w:sz w:val="24"/>
          <w:u w:val="single"/>
        </w:rPr>
        <w:tab/>
      </w:r>
      <w:r>
        <w:rPr>
          <w:b/>
          <w:sz w:val="24"/>
        </w:rPr>
        <w:t>;</w:t>
      </w:r>
    </w:p>
    <w:p w14:paraId="0AFD2613" w14:textId="77777777" w:rsidR="00B40273" w:rsidRDefault="00E04030">
      <w:pPr>
        <w:pStyle w:val="Paragrafoelenco"/>
        <w:numPr>
          <w:ilvl w:val="0"/>
          <w:numId w:val="12"/>
        </w:numPr>
        <w:tabs>
          <w:tab w:val="left" w:pos="685"/>
          <w:tab w:val="left" w:pos="686"/>
          <w:tab w:val="left" w:pos="8832"/>
        </w:tabs>
        <w:spacing w:before="119" w:line="261" w:lineRule="auto"/>
        <w:ind w:right="315"/>
        <w:rPr>
          <w:b/>
          <w:sz w:val="24"/>
        </w:rPr>
      </w:pPr>
      <w:r>
        <w:rPr>
          <w:b/>
          <w:sz w:val="24"/>
        </w:rPr>
        <w:t>è dotata/o di idonea organizzazione tecnologica e aziendale e svolge le seguenti attività, ulteriori rispetto allo svolgimento</w:t>
      </w:r>
      <w:r>
        <w:rPr>
          <w:b/>
          <w:spacing w:val="-8"/>
          <w:sz w:val="24"/>
        </w:rPr>
        <w:t xml:space="preserve"> </w:t>
      </w:r>
      <w:r>
        <w:rPr>
          <w:b/>
          <w:sz w:val="24"/>
        </w:rPr>
        <w:t>della</w:t>
      </w:r>
      <w:r>
        <w:rPr>
          <w:b/>
          <w:spacing w:val="-2"/>
          <w:sz w:val="24"/>
        </w:rPr>
        <w:t xml:space="preserve"> </w:t>
      </w:r>
      <w:r>
        <w:rPr>
          <w:b/>
          <w:sz w:val="24"/>
        </w:rPr>
        <w:t>commessa</w:t>
      </w:r>
      <w:r>
        <w:rPr>
          <w:b/>
          <w:sz w:val="24"/>
          <w:u w:val="single"/>
        </w:rPr>
        <w:t xml:space="preserve"> </w:t>
      </w:r>
      <w:r>
        <w:rPr>
          <w:b/>
          <w:sz w:val="24"/>
          <w:u w:val="single"/>
        </w:rPr>
        <w:tab/>
      </w:r>
      <w:r>
        <w:rPr>
          <w:b/>
          <w:sz w:val="24"/>
        </w:rPr>
        <w:t>;</w:t>
      </w:r>
    </w:p>
    <w:p w14:paraId="2CAA5955" w14:textId="77777777" w:rsidR="00B40273" w:rsidRDefault="00E04030">
      <w:pPr>
        <w:pStyle w:val="Paragrafoelenco"/>
        <w:numPr>
          <w:ilvl w:val="0"/>
          <w:numId w:val="12"/>
        </w:numPr>
        <w:tabs>
          <w:tab w:val="left" w:pos="685"/>
          <w:tab w:val="left" w:pos="686"/>
        </w:tabs>
        <w:spacing w:before="118" w:line="261" w:lineRule="auto"/>
        <w:ind w:right="310"/>
        <w:rPr>
          <w:b/>
          <w:sz w:val="24"/>
        </w:rPr>
      </w:pPr>
      <w:r>
        <w:rPr>
          <w:b/>
          <w:sz w:val="24"/>
        </w:rPr>
        <w:t>è priva/o di barriere architettoniche e in regola con le norme in materia di tutela e sicurezza del</w:t>
      </w:r>
      <w:r>
        <w:rPr>
          <w:b/>
          <w:spacing w:val="-1"/>
          <w:sz w:val="24"/>
        </w:rPr>
        <w:t xml:space="preserve"> </w:t>
      </w:r>
      <w:r>
        <w:rPr>
          <w:b/>
          <w:sz w:val="24"/>
        </w:rPr>
        <w:t>lavoro;</w:t>
      </w:r>
    </w:p>
    <w:p w14:paraId="1E31CEB9" w14:textId="77777777" w:rsidR="00B40273" w:rsidRDefault="00E04030">
      <w:pPr>
        <w:pStyle w:val="Paragrafoelenco"/>
        <w:numPr>
          <w:ilvl w:val="0"/>
          <w:numId w:val="12"/>
        </w:numPr>
        <w:tabs>
          <w:tab w:val="left" w:pos="685"/>
          <w:tab w:val="left" w:pos="686"/>
        </w:tabs>
        <w:spacing w:before="118"/>
        <w:ind w:hanging="568"/>
        <w:rPr>
          <w:b/>
          <w:sz w:val="24"/>
        </w:rPr>
      </w:pPr>
      <w:r>
        <w:rPr>
          <w:b/>
          <w:sz w:val="24"/>
        </w:rPr>
        <w:t>non ha in corso procedure</w:t>
      </w:r>
      <w:r>
        <w:rPr>
          <w:b/>
          <w:spacing w:val="-2"/>
          <w:sz w:val="24"/>
        </w:rPr>
        <w:t xml:space="preserve"> </w:t>
      </w:r>
      <w:r>
        <w:rPr>
          <w:b/>
          <w:sz w:val="24"/>
        </w:rPr>
        <w:t>concorsuali</w:t>
      </w:r>
    </w:p>
    <w:p w14:paraId="77D45590" w14:textId="77777777" w:rsidR="00B40273" w:rsidRDefault="00B40273">
      <w:pPr>
        <w:pStyle w:val="Corpotesto"/>
        <w:spacing w:before="5"/>
        <w:rPr>
          <w:b/>
          <w:sz w:val="34"/>
        </w:rPr>
      </w:pPr>
    </w:p>
    <w:p w14:paraId="27E364A8" w14:textId="30A24420" w:rsidR="00B40273" w:rsidRDefault="00E04030">
      <w:pPr>
        <w:ind w:left="118"/>
        <w:rPr>
          <w:sz w:val="24"/>
        </w:rPr>
      </w:pPr>
      <w:r>
        <w:rPr>
          <w:b/>
          <w:sz w:val="24"/>
        </w:rPr>
        <w:t>Premesso</w:t>
      </w:r>
      <w:r>
        <w:rPr>
          <w:sz w:val="24"/>
        </w:rPr>
        <w:t>:</w:t>
      </w:r>
    </w:p>
    <w:p w14:paraId="5C1C483B" w14:textId="77777777" w:rsidR="001C77EA" w:rsidRDefault="001C77EA">
      <w:pPr>
        <w:ind w:left="118"/>
        <w:rPr>
          <w:sz w:val="24"/>
        </w:rPr>
      </w:pPr>
    </w:p>
    <w:p w14:paraId="599957DF" w14:textId="77777777" w:rsidR="00B40273" w:rsidRDefault="00E04030">
      <w:pPr>
        <w:pStyle w:val="Paragrafoelenco"/>
        <w:numPr>
          <w:ilvl w:val="0"/>
          <w:numId w:val="11"/>
        </w:numPr>
        <w:tabs>
          <w:tab w:val="left" w:pos="686"/>
        </w:tabs>
        <w:spacing w:before="1"/>
        <w:ind w:right="310"/>
        <w:jc w:val="both"/>
        <w:rPr>
          <w:sz w:val="24"/>
        </w:rPr>
      </w:pPr>
      <w:r>
        <w:rPr>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Pr>
          <w:spacing w:val="-1"/>
          <w:sz w:val="24"/>
        </w:rPr>
        <w:t xml:space="preserve"> </w:t>
      </w:r>
      <w:r>
        <w:rPr>
          <w:sz w:val="24"/>
        </w:rPr>
        <w:t>mirato;</w:t>
      </w:r>
    </w:p>
    <w:p w14:paraId="6ACCF3DB" w14:textId="77777777" w:rsidR="00B40273" w:rsidRDefault="00B40273">
      <w:pPr>
        <w:jc w:val="both"/>
        <w:rPr>
          <w:sz w:val="24"/>
        </w:rPr>
        <w:sectPr w:rsidR="00B40273">
          <w:type w:val="continuous"/>
          <w:pgSz w:w="11910" w:h="16840"/>
          <w:pgMar w:top="920" w:right="820" w:bottom="280" w:left="1300" w:header="720" w:footer="720" w:gutter="0"/>
          <w:cols w:space="720"/>
        </w:sectPr>
      </w:pPr>
    </w:p>
    <w:p w14:paraId="2A914893" w14:textId="726F2AA1" w:rsidR="00F05F4B" w:rsidRPr="001C3A4E" w:rsidRDefault="00F05F4B" w:rsidP="001C3A4E">
      <w:pPr>
        <w:pStyle w:val="Paragrafoelenco"/>
        <w:numPr>
          <w:ilvl w:val="0"/>
          <w:numId w:val="11"/>
        </w:numPr>
        <w:tabs>
          <w:tab w:val="left" w:pos="686"/>
        </w:tabs>
        <w:spacing w:before="80"/>
        <w:ind w:right="313"/>
        <w:jc w:val="both"/>
        <w:rPr>
          <w:sz w:val="24"/>
          <w:szCs w:val="24"/>
        </w:rPr>
      </w:pPr>
      <w:r w:rsidRPr="00ED0A21">
        <w:rPr>
          <w:sz w:val="24"/>
          <w:szCs w:val="24"/>
        </w:rPr>
        <w:lastRenderedPageBreak/>
        <w:t xml:space="preserve">Che, ai sensi della Deliberazione di Giunta Regionale Emilia-Romagna </w:t>
      </w:r>
      <w:r w:rsidR="007C35DD" w:rsidRPr="00ED0A21">
        <w:rPr>
          <w:sz w:val="24"/>
          <w:szCs w:val="24"/>
        </w:rPr>
        <w:t>n. 1935 del 11 novembre 2019</w:t>
      </w:r>
      <w:r w:rsidRPr="00ED0A21">
        <w:rPr>
          <w:sz w:val="24"/>
          <w:szCs w:val="24"/>
        </w:rPr>
        <w:t>, la Regione Emilia-Romagna, le Associazioni di categoria dei datori di lavoro e dei lavoratori nonché le Associazioni di rappresentanza delle cooperative sociali</w:t>
      </w:r>
      <w:r w:rsidR="00924D57" w:rsidRPr="00ED0A21">
        <w:rPr>
          <w:sz w:val="24"/>
          <w:szCs w:val="24"/>
        </w:rPr>
        <w:t xml:space="preserve">, </w:t>
      </w:r>
      <w:r w:rsidRPr="00ED0A21">
        <w:rPr>
          <w:sz w:val="24"/>
          <w:szCs w:val="24"/>
        </w:rPr>
        <w:t xml:space="preserve">hanno </w:t>
      </w:r>
      <w:r w:rsidR="00DB7859" w:rsidRPr="00ED0A21">
        <w:rPr>
          <w:sz w:val="24"/>
          <w:szCs w:val="24"/>
        </w:rPr>
        <w:t>dato continuità</w:t>
      </w:r>
      <w:r w:rsidR="00ED0A21" w:rsidRPr="00ED0A21">
        <w:rPr>
          <w:sz w:val="24"/>
          <w:szCs w:val="24"/>
        </w:rPr>
        <w:t xml:space="preserve"> alla Convenzione Quadro stipulata tra le medesime Parti il 7/12/2017, sostituendola </w:t>
      </w:r>
      <w:r w:rsidR="00DB7859" w:rsidRPr="001C3A4E">
        <w:rPr>
          <w:sz w:val="24"/>
          <w:szCs w:val="24"/>
        </w:rPr>
        <w:t>integralmente in ogni sua</w:t>
      </w:r>
      <w:r w:rsidR="00ED0A21" w:rsidRPr="001C3A4E">
        <w:rPr>
          <w:sz w:val="24"/>
          <w:szCs w:val="24"/>
        </w:rPr>
        <w:t xml:space="preserve"> </w:t>
      </w:r>
      <w:r w:rsidR="00DB7859" w:rsidRPr="001C3A4E">
        <w:rPr>
          <w:sz w:val="24"/>
          <w:szCs w:val="24"/>
        </w:rPr>
        <w:t xml:space="preserve">parte </w:t>
      </w:r>
      <w:r w:rsidR="00ED0A21" w:rsidRPr="001C3A4E">
        <w:rPr>
          <w:sz w:val="24"/>
          <w:szCs w:val="24"/>
        </w:rPr>
        <w:t xml:space="preserve">con </w:t>
      </w:r>
      <w:r w:rsidR="00DB7859" w:rsidRPr="001C3A4E">
        <w:rPr>
          <w:sz w:val="24"/>
          <w:szCs w:val="24"/>
        </w:rPr>
        <w:t xml:space="preserve">Convenzione </w:t>
      </w:r>
      <w:r w:rsidR="00924D57" w:rsidRPr="001C3A4E">
        <w:rPr>
          <w:sz w:val="24"/>
          <w:szCs w:val="24"/>
        </w:rPr>
        <w:t xml:space="preserve">repertorio n. RPI/2019/692 del 05/12/2019, </w:t>
      </w:r>
      <w:r w:rsidRPr="001C3A4E">
        <w:rPr>
          <w:sz w:val="24"/>
          <w:szCs w:val="24"/>
        </w:rPr>
        <w:t>per la definizione:</w:t>
      </w:r>
    </w:p>
    <w:p w14:paraId="3B0AB1EC" w14:textId="77777777" w:rsidR="00B40273" w:rsidRDefault="00B40273">
      <w:pPr>
        <w:pStyle w:val="Corpotesto"/>
        <w:spacing w:before="11"/>
        <w:rPr>
          <w:sz w:val="23"/>
        </w:rPr>
      </w:pPr>
    </w:p>
    <w:p w14:paraId="245870DF" w14:textId="77777777" w:rsidR="00B40273"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p>
    <w:p w14:paraId="6FEECF16" w14:textId="77777777" w:rsidR="00B40273" w:rsidRDefault="00E04030">
      <w:pPr>
        <w:pStyle w:val="Paragrafoelenco"/>
        <w:numPr>
          <w:ilvl w:val="1"/>
          <w:numId w:val="11"/>
        </w:numPr>
        <w:tabs>
          <w:tab w:val="left" w:pos="1112"/>
          <w:tab w:val="left" w:pos="1113"/>
        </w:tabs>
        <w:rPr>
          <w:sz w:val="24"/>
        </w:rPr>
      </w:pPr>
      <w:r>
        <w:rPr>
          <w:sz w:val="24"/>
        </w:rPr>
        <w:t>delle tipologie di disabili da</w:t>
      </w:r>
      <w:r>
        <w:rPr>
          <w:spacing w:val="-2"/>
          <w:sz w:val="24"/>
        </w:rPr>
        <w:t xml:space="preserve"> </w:t>
      </w:r>
      <w:r>
        <w:rPr>
          <w:sz w:val="24"/>
        </w:rPr>
        <w:t>inserire;</w:t>
      </w:r>
    </w:p>
    <w:p w14:paraId="378B620C" w14:textId="77777777" w:rsidR="00B40273" w:rsidRDefault="00E04030">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93D454A" w14:textId="77777777" w:rsidR="00B40273" w:rsidRDefault="00E04030">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3E982D68" w14:textId="313EE9F9" w:rsidR="00B40273" w:rsidRDefault="00B40273">
      <w:pPr>
        <w:pStyle w:val="Corpotesto"/>
      </w:pPr>
    </w:p>
    <w:p w14:paraId="130EA93A" w14:textId="77777777" w:rsidR="00DB2E0F" w:rsidRDefault="00DB2E0F">
      <w:pPr>
        <w:pStyle w:val="Corpotesto"/>
      </w:pPr>
    </w:p>
    <w:p w14:paraId="6F12BCA1" w14:textId="77777777" w:rsidR="00B40273" w:rsidRDefault="00E04030">
      <w:pPr>
        <w:pStyle w:val="Titolo1"/>
        <w:spacing w:line="480" w:lineRule="auto"/>
        <w:ind w:left="4285" w:right="3010" w:hanging="1460"/>
        <w:jc w:val="left"/>
      </w:pPr>
      <w:r>
        <w:t>Convengono e stipulano quanto segue: Articolo 1</w:t>
      </w:r>
    </w:p>
    <w:p w14:paraId="3CDB6220" w14:textId="77777777" w:rsidR="00B40273" w:rsidRDefault="00E04030">
      <w:pPr>
        <w:pStyle w:val="Paragrafoelenco"/>
        <w:numPr>
          <w:ilvl w:val="0"/>
          <w:numId w:val="10"/>
        </w:numPr>
        <w:tabs>
          <w:tab w:val="left" w:pos="545"/>
          <w:tab w:val="left" w:pos="547"/>
        </w:tabs>
        <w:ind w:right="313"/>
        <w:rPr>
          <w:i/>
          <w:sz w:val="24"/>
        </w:rPr>
      </w:pPr>
      <w:r>
        <w:rPr>
          <w:sz w:val="24"/>
        </w:rPr>
        <w:t xml:space="preserve">L’Impresa si impegna ad affidare alla Cooperativa sociale/Consorzio la/e commessa/e di lavoro/esecuzione di servizio sotto descritta/e </w:t>
      </w:r>
      <w:r>
        <w:rPr>
          <w:i/>
          <w:sz w:val="24"/>
        </w:rPr>
        <w:t>(inserire descrizione della/e</w:t>
      </w:r>
      <w:r>
        <w:rPr>
          <w:i/>
          <w:spacing w:val="-7"/>
          <w:sz w:val="24"/>
        </w:rPr>
        <w:t xml:space="preserve"> </w:t>
      </w:r>
      <w:r>
        <w:rPr>
          <w:i/>
          <w:sz w:val="24"/>
        </w:rPr>
        <w:t>commessa/e):</w:t>
      </w:r>
    </w:p>
    <w:p w14:paraId="4750465B" w14:textId="2420C6C7" w:rsidR="00B40273" w:rsidRDefault="00E04030">
      <w:pPr>
        <w:pStyle w:val="Corpotesto"/>
        <w:spacing w:before="9"/>
        <w:rPr>
          <w:i/>
          <w:sz w:val="19"/>
        </w:rPr>
      </w:pPr>
      <w:r>
        <w:rPr>
          <w:noProof/>
        </w:rPr>
        <mc:AlternateContent>
          <mc:Choice Requires="wps">
            <w:drawing>
              <wp:anchor distT="0" distB="0" distL="0" distR="0" simplePos="0" relativeHeight="487587840" behindDoc="1" locked="0" layoutInCell="1" allowOverlap="1" wp14:anchorId="11254E0F" wp14:editId="7CC4C75A">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650A" id="Freeform 9" o:spid="_x0000_s1026" style="position:absolute;margin-left:106.95pt;margin-top:13.6pt;width:40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F3041A8" wp14:editId="74F728D8">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EB24" id="Freeform 8" o:spid="_x0000_s1026" style="position:absolute;margin-left:106.95pt;margin-top:27.4pt;width:40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953AA50" wp14:editId="3BA82FD4">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08A0" id="Freeform 7" o:spid="_x0000_s1026" style="position:absolute;margin-left:106.95pt;margin-top:41.2pt;width:40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" path="m,l8040,e" filled="f" strokeweight=".48pt">
                <v:path arrowok="t" o:connecttype="custom" o:connectlocs="0,0;5105400,0" o:connectangles="0,0"/>
                <w10:wrap type="topAndBottom" anchorx="page"/>
              </v:shape>
            </w:pict>
          </mc:Fallback>
        </mc:AlternateContent>
      </w:r>
    </w:p>
    <w:p w14:paraId="6DA7FE00" w14:textId="77777777" w:rsidR="00B40273" w:rsidRDefault="00B40273">
      <w:pPr>
        <w:pStyle w:val="Corpotesto"/>
        <w:spacing w:before="2"/>
        <w:rPr>
          <w:i/>
          <w:sz w:val="17"/>
        </w:rPr>
      </w:pPr>
    </w:p>
    <w:p w14:paraId="60C84A3F" w14:textId="77777777" w:rsidR="00B40273" w:rsidRDefault="00B40273">
      <w:pPr>
        <w:pStyle w:val="Corpotesto"/>
        <w:spacing w:before="3"/>
        <w:rPr>
          <w:i/>
          <w:sz w:val="17"/>
        </w:rPr>
      </w:pPr>
    </w:p>
    <w:p w14:paraId="7ED543A6" w14:textId="77777777" w:rsidR="00B40273" w:rsidRDefault="00B40273">
      <w:pPr>
        <w:pStyle w:val="Corpotesto"/>
        <w:spacing w:before="7"/>
        <w:rPr>
          <w:i/>
          <w:sz w:val="13"/>
        </w:rPr>
      </w:pPr>
    </w:p>
    <w:p w14:paraId="569145AB" w14:textId="77777777" w:rsidR="00B40273" w:rsidRDefault="00E04030">
      <w:pPr>
        <w:pStyle w:val="Paragrafoelenco"/>
        <w:numPr>
          <w:ilvl w:val="0"/>
          <w:numId w:val="10"/>
        </w:numPr>
        <w:tabs>
          <w:tab w:val="left" w:pos="545"/>
          <w:tab w:val="left" w:pos="547"/>
        </w:tabs>
        <w:spacing w:before="90"/>
        <w:ind w:right="310"/>
        <w:rPr>
          <w:sz w:val="24"/>
        </w:rPr>
      </w:pPr>
      <w:r>
        <w:rPr>
          <w:sz w:val="24"/>
        </w:rPr>
        <w:t xml:space="preserve">Le </w:t>
      </w:r>
      <w:proofErr w:type="gramStart"/>
      <w:r>
        <w:rPr>
          <w:sz w:val="24"/>
        </w:rPr>
        <w:t>predette</w:t>
      </w:r>
      <w:proofErr w:type="gramEnd"/>
      <w:r>
        <w:rPr>
          <w:sz w:val="24"/>
        </w:rPr>
        <w:t xml:space="preserve"> lavorazioni/servizi saranno eseguite secondo le seguenti modalità </w:t>
      </w:r>
      <w:r>
        <w:rPr>
          <w:i/>
          <w:sz w:val="24"/>
        </w:rPr>
        <w:t>(indicare modalità, luogo di esecuzione,</w:t>
      </w:r>
      <w:r>
        <w:rPr>
          <w:i/>
          <w:spacing w:val="-1"/>
          <w:sz w:val="24"/>
        </w:rPr>
        <w:t xml:space="preserve"> </w:t>
      </w:r>
      <w:r>
        <w:rPr>
          <w:i/>
          <w:sz w:val="24"/>
        </w:rPr>
        <w:t>ecc.)</w:t>
      </w:r>
      <w:r>
        <w:rPr>
          <w:sz w:val="24"/>
        </w:rPr>
        <w:t>:</w:t>
      </w:r>
    </w:p>
    <w:p w14:paraId="1E2A8F75" w14:textId="6C787635" w:rsidR="00B40273" w:rsidRDefault="00E04030">
      <w:pPr>
        <w:pStyle w:val="Corpotesto"/>
        <w:spacing w:before="9"/>
        <w:rPr>
          <w:sz w:val="19"/>
        </w:rPr>
      </w:pPr>
      <w:r>
        <w:rPr>
          <w:noProof/>
        </w:rPr>
        <mc:AlternateContent>
          <mc:Choice Requires="wps">
            <w:drawing>
              <wp:anchor distT="0" distB="0" distL="0" distR="0" simplePos="0" relativeHeight="487589376" behindDoc="1" locked="0" layoutInCell="1" allowOverlap="1" wp14:anchorId="79B9A88F" wp14:editId="79527C53">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18DB" id="Freeform 6" o:spid="_x0000_s1026" style="position:absolute;margin-left:92.3pt;margin-top:13.6pt;width:39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4nrAIAALwFAAAOAAAAZHJzL2Uyb0RvYy54bWysVG1v0zAQ/o7Ef7D8EcTysi5dq6UT2hhC&#10;GjBp5Qe4jtNEOLax3abj13M+J11W4AsiHyw7d37uuefOd3V96CTZC+tarUqanaWUCMV11aptSb+t&#10;795dUuI8UxWTWomSPglHr1evX131Zily3WhZCUsARLllb0raeG+WSeJ4IzrmzrQRCoy1th3zcLTb&#10;pLKsB/ROJnmaFkmvbWWs5sI5+HsbjXSF+HUtuP9a1054Iks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2846C8F" wp14:editId="6BEEE400">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884E" id="Freeform 5" o:spid="_x0000_s1026" style="position:absolute;margin-left:92.3pt;margin-top:27.4pt;width:3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D459879" wp14:editId="1BD2971C">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D140" id="Freeform 4" o:spid="_x0000_s1026" style="position:absolute;margin-left:92.3pt;margin-top:41.2pt;width:39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bqAIAALwFAAAOAAAAZHJzL2Uyb0RvYy54bWysVFFv0zAQfkfiP1h+BG1JSte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" path="m,l7920,e" filled="f" strokeweight=".48pt">
                <v:path arrowok="t" o:connecttype="custom" o:connectlocs="0,0;5029200,0" o:connectangles="0,0"/>
                <w10:wrap type="topAndBottom" anchorx="page"/>
              </v:shape>
            </w:pict>
          </mc:Fallback>
        </mc:AlternateContent>
      </w:r>
    </w:p>
    <w:p w14:paraId="61CE4947" w14:textId="77777777" w:rsidR="00B40273" w:rsidRDefault="00B40273">
      <w:pPr>
        <w:pStyle w:val="Corpotesto"/>
        <w:spacing w:before="2"/>
        <w:rPr>
          <w:sz w:val="17"/>
        </w:rPr>
      </w:pPr>
    </w:p>
    <w:p w14:paraId="41DE1776" w14:textId="77777777" w:rsidR="00B40273" w:rsidRDefault="00B40273">
      <w:pPr>
        <w:pStyle w:val="Corpotesto"/>
        <w:spacing w:before="2"/>
        <w:rPr>
          <w:sz w:val="17"/>
        </w:rPr>
      </w:pPr>
    </w:p>
    <w:p w14:paraId="0036EE93" w14:textId="77777777" w:rsidR="00B40273" w:rsidRDefault="00E04030">
      <w:pPr>
        <w:tabs>
          <w:tab w:val="left" w:pos="5146"/>
        </w:tabs>
        <w:spacing w:before="91"/>
        <w:ind w:left="546"/>
        <w:jc w:val="both"/>
        <w:rPr>
          <w:sz w:val="24"/>
        </w:rPr>
      </w:pPr>
      <w:r>
        <w:rPr>
          <w:sz w:val="24"/>
        </w:rPr>
        <w:t>entro il</w:t>
      </w:r>
      <w:r>
        <w:rPr>
          <w:spacing w:val="-2"/>
          <w:sz w:val="24"/>
        </w:rPr>
        <w:t xml:space="preserve"> </w:t>
      </w:r>
      <w:r>
        <w:rPr>
          <w:sz w:val="24"/>
        </w:rPr>
        <w:t>termine</w:t>
      </w:r>
      <w:r>
        <w:rPr>
          <w:spacing w:val="-1"/>
          <w:sz w:val="24"/>
        </w:rPr>
        <w:t xml:space="preserve"> </w:t>
      </w:r>
      <w:r>
        <w:rPr>
          <w:sz w:val="24"/>
        </w:rPr>
        <w:t>di</w:t>
      </w:r>
      <w:r>
        <w:rPr>
          <w:sz w:val="24"/>
          <w:u w:val="single"/>
        </w:rPr>
        <w:t xml:space="preserve"> </w:t>
      </w:r>
      <w:r>
        <w:rPr>
          <w:sz w:val="24"/>
          <w:u w:val="single"/>
        </w:rPr>
        <w:tab/>
      </w:r>
      <w:r>
        <w:rPr>
          <w:i/>
          <w:sz w:val="24"/>
        </w:rPr>
        <w:t>(data di termine della</w:t>
      </w:r>
      <w:r>
        <w:rPr>
          <w:i/>
          <w:spacing w:val="-1"/>
          <w:sz w:val="24"/>
        </w:rPr>
        <w:t xml:space="preserve"> </w:t>
      </w:r>
      <w:r>
        <w:rPr>
          <w:i/>
          <w:sz w:val="24"/>
        </w:rPr>
        <w:t>commessa)</w:t>
      </w:r>
      <w:r>
        <w:rPr>
          <w:sz w:val="24"/>
        </w:rPr>
        <w:t>.</w:t>
      </w:r>
    </w:p>
    <w:p w14:paraId="566B35AC" w14:textId="77777777" w:rsidR="00B40273" w:rsidRDefault="00B40273">
      <w:pPr>
        <w:pStyle w:val="Corpotesto"/>
        <w:spacing w:before="9"/>
        <w:rPr>
          <w:sz w:val="23"/>
        </w:rPr>
      </w:pPr>
    </w:p>
    <w:p w14:paraId="69F6F122" w14:textId="77777777" w:rsidR="00B40273" w:rsidRDefault="00E04030">
      <w:pPr>
        <w:pStyle w:val="Corpotesto"/>
        <w:ind w:left="546"/>
        <w:jc w:val="both"/>
      </w:pPr>
      <w:r>
        <w:t>Il Consorzio dichiara che affiderà la commessa alla propria consorziata cooperativa sociale</w:t>
      </w:r>
    </w:p>
    <w:p w14:paraId="418D91EC" w14:textId="3D409F03" w:rsidR="00B40273" w:rsidRDefault="00E04030">
      <w:pPr>
        <w:pStyle w:val="Corpotesto"/>
        <w:tabs>
          <w:tab w:val="left" w:pos="2160"/>
        </w:tabs>
        <w:ind w:left="546" w:right="405"/>
        <w:jc w:val="both"/>
      </w:pPr>
      <w:r>
        <w:rPr>
          <w:u w:val="single"/>
        </w:rPr>
        <w:t xml:space="preserve"> </w:t>
      </w:r>
      <w:r>
        <w:rPr>
          <w:u w:val="single"/>
        </w:rPr>
        <w:tab/>
      </w:r>
      <w:r>
        <w:t>che assumerà la/le persona/e disabile/i previste dalla presente convenzione e che, come previsto dalla Convenzione Quadro è in possesso di tutti i requisiti previsti dalla</w:t>
      </w:r>
      <w:r>
        <w:rPr>
          <w:spacing w:val="-2"/>
        </w:rPr>
        <w:t xml:space="preserve"> </w:t>
      </w:r>
      <w:r>
        <w:t>stessa</w:t>
      </w:r>
      <w:r w:rsidR="003D7B12">
        <w:rPr>
          <w:rStyle w:val="Rimandonotaapidipagina"/>
        </w:rPr>
        <w:footnoteReference w:id="1"/>
      </w:r>
      <w:r>
        <w:t>.</w:t>
      </w:r>
    </w:p>
    <w:p w14:paraId="6F23EC23" w14:textId="77777777" w:rsidR="00B40273" w:rsidRDefault="00B40273">
      <w:pPr>
        <w:pStyle w:val="Corpotesto"/>
      </w:pPr>
    </w:p>
    <w:p w14:paraId="50270003" w14:textId="77777777" w:rsidR="00B40273" w:rsidRDefault="00E04030">
      <w:pPr>
        <w:pStyle w:val="Titolo1"/>
      </w:pPr>
      <w:r>
        <w:t>Articolo 2</w:t>
      </w:r>
    </w:p>
    <w:p w14:paraId="03385254" w14:textId="77777777" w:rsidR="00B40273" w:rsidRDefault="00B40273">
      <w:pPr>
        <w:pStyle w:val="Corpotesto"/>
        <w:rPr>
          <w:b/>
        </w:rPr>
      </w:pPr>
    </w:p>
    <w:p w14:paraId="22BB0ED3" w14:textId="77777777" w:rsidR="00B40273" w:rsidRDefault="00E04030">
      <w:pPr>
        <w:pStyle w:val="Paragrafoelenco"/>
        <w:numPr>
          <w:ilvl w:val="0"/>
          <w:numId w:val="9"/>
        </w:numPr>
        <w:tabs>
          <w:tab w:val="left" w:pos="545"/>
          <w:tab w:val="left" w:pos="547"/>
          <w:tab w:val="left" w:pos="2866"/>
        </w:tabs>
        <w:ind w:right="415"/>
        <w:rPr>
          <w:sz w:val="24"/>
        </w:rPr>
      </w:pPr>
      <w:proofErr w:type="gramStart"/>
      <w:r>
        <w:rPr>
          <w:sz w:val="24"/>
        </w:rPr>
        <w:t>L’Impresa  si</w:t>
      </w:r>
      <w:proofErr w:type="gramEnd"/>
      <w:r>
        <w:rPr>
          <w:sz w:val="24"/>
        </w:rPr>
        <w:t xml:space="preserve">  impegna  a  corrispondere  quale  costo  della  commessa  la  somma  di  Euro</w:t>
      </w:r>
      <w:r>
        <w:rPr>
          <w:sz w:val="24"/>
          <w:u w:val="single"/>
        </w:rPr>
        <w:t xml:space="preserve"> </w:t>
      </w:r>
      <w:r>
        <w:rPr>
          <w:sz w:val="24"/>
          <w:u w:val="single"/>
        </w:rPr>
        <w:tab/>
      </w:r>
      <w:r>
        <w:rPr>
          <w:sz w:val="24"/>
        </w:rPr>
        <w:t>+ IVA.</w:t>
      </w:r>
    </w:p>
    <w:p w14:paraId="7D3471DE" w14:textId="77777777" w:rsidR="00B40273" w:rsidRDefault="00B40273">
      <w:pPr>
        <w:pStyle w:val="Corpotesto"/>
      </w:pPr>
    </w:p>
    <w:p w14:paraId="600151D9" w14:textId="77777777" w:rsidR="00B40273" w:rsidRDefault="00E04030">
      <w:pPr>
        <w:pStyle w:val="Paragrafoelenco"/>
        <w:numPr>
          <w:ilvl w:val="0"/>
          <w:numId w:val="9"/>
        </w:numPr>
        <w:tabs>
          <w:tab w:val="left" w:pos="545"/>
          <w:tab w:val="left" w:pos="547"/>
          <w:tab w:val="left" w:pos="9261"/>
        </w:tabs>
        <w:ind w:hanging="429"/>
        <w:rPr>
          <w:sz w:val="24"/>
        </w:rPr>
      </w:pPr>
      <w:r>
        <w:rPr>
          <w:sz w:val="24"/>
        </w:rPr>
        <w:t>La quota relativa al costo del personale è pari ad</w:t>
      </w:r>
      <w:r>
        <w:rPr>
          <w:spacing w:val="-7"/>
          <w:sz w:val="24"/>
        </w:rPr>
        <w:t xml:space="preserve"> </w:t>
      </w:r>
      <w:proofErr w:type="gramStart"/>
      <w:r>
        <w:rPr>
          <w:sz w:val="24"/>
        </w:rPr>
        <w:t>Euro</w:t>
      </w:r>
      <w:proofErr w:type="gramEnd"/>
      <w:r>
        <w:rPr>
          <w:sz w:val="24"/>
        </w:rPr>
        <w:t xml:space="preserve">: </w:t>
      </w:r>
      <w:r>
        <w:rPr>
          <w:sz w:val="24"/>
          <w:u w:val="single"/>
        </w:rPr>
        <w:t xml:space="preserve"> </w:t>
      </w:r>
      <w:r>
        <w:rPr>
          <w:sz w:val="24"/>
          <w:u w:val="single"/>
        </w:rPr>
        <w:tab/>
      </w:r>
    </w:p>
    <w:p w14:paraId="2DADE9F2" w14:textId="77777777" w:rsidR="00B40273" w:rsidRDefault="00B40273">
      <w:pPr>
        <w:pStyle w:val="Corpotesto"/>
        <w:spacing w:before="2"/>
        <w:rPr>
          <w:sz w:val="16"/>
        </w:rPr>
      </w:pPr>
    </w:p>
    <w:p w14:paraId="03F4A2EA" w14:textId="77777777" w:rsidR="00B40273" w:rsidRDefault="00E04030">
      <w:pPr>
        <w:pStyle w:val="Paragrafoelenco"/>
        <w:numPr>
          <w:ilvl w:val="0"/>
          <w:numId w:val="9"/>
        </w:numPr>
        <w:tabs>
          <w:tab w:val="left" w:pos="545"/>
          <w:tab w:val="left" w:pos="547"/>
        </w:tabs>
        <w:spacing w:before="90"/>
        <w:ind w:hanging="429"/>
        <w:rPr>
          <w:sz w:val="24"/>
        </w:rPr>
      </w:pPr>
      <w:r>
        <w:rPr>
          <w:sz w:val="24"/>
        </w:rPr>
        <w:t>La</w:t>
      </w:r>
      <w:r>
        <w:rPr>
          <w:spacing w:val="12"/>
          <w:sz w:val="24"/>
        </w:rPr>
        <w:t xml:space="preserve"> </w:t>
      </w:r>
      <w:r>
        <w:rPr>
          <w:sz w:val="24"/>
        </w:rPr>
        <w:t>quota</w:t>
      </w:r>
      <w:r>
        <w:rPr>
          <w:spacing w:val="12"/>
          <w:sz w:val="24"/>
        </w:rPr>
        <w:t xml:space="preserve"> </w:t>
      </w:r>
      <w:r>
        <w:rPr>
          <w:sz w:val="24"/>
        </w:rPr>
        <w:t>di</w:t>
      </w:r>
      <w:r>
        <w:rPr>
          <w:spacing w:val="13"/>
          <w:sz w:val="24"/>
        </w:rPr>
        <w:t xml:space="preserve"> </w:t>
      </w:r>
      <w:r>
        <w:rPr>
          <w:sz w:val="24"/>
        </w:rPr>
        <w:t>cui</w:t>
      </w:r>
      <w:r>
        <w:rPr>
          <w:spacing w:val="14"/>
          <w:sz w:val="24"/>
        </w:rPr>
        <w:t xml:space="preserve"> </w:t>
      </w:r>
      <w:r>
        <w:rPr>
          <w:sz w:val="24"/>
        </w:rPr>
        <w:t>all’art.</w:t>
      </w:r>
      <w:r>
        <w:rPr>
          <w:spacing w:val="12"/>
          <w:sz w:val="24"/>
        </w:rPr>
        <w:t xml:space="preserve"> </w:t>
      </w:r>
      <w:r>
        <w:rPr>
          <w:sz w:val="24"/>
        </w:rPr>
        <w:t>2,</w:t>
      </w:r>
      <w:r>
        <w:rPr>
          <w:spacing w:val="15"/>
          <w:sz w:val="24"/>
        </w:rPr>
        <w:t xml:space="preserve"> </w:t>
      </w:r>
      <w:r>
        <w:rPr>
          <w:sz w:val="24"/>
        </w:rPr>
        <w:t>co.</w:t>
      </w:r>
      <w:r>
        <w:rPr>
          <w:spacing w:val="15"/>
          <w:sz w:val="24"/>
        </w:rPr>
        <w:t xml:space="preserve"> </w:t>
      </w:r>
      <w:r>
        <w:rPr>
          <w:sz w:val="24"/>
        </w:rPr>
        <w:t>1</w:t>
      </w:r>
      <w:r>
        <w:rPr>
          <w:spacing w:val="13"/>
          <w:sz w:val="24"/>
        </w:rPr>
        <w:t xml:space="preserve"> </w:t>
      </w:r>
      <w:r>
        <w:rPr>
          <w:sz w:val="24"/>
        </w:rPr>
        <w:t>corrisponde,</w:t>
      </w:r>
      <w:r>
        <w:rPr>
          <w:spacing w:val="15"/>
          <w:sz w:val="24"/>
        </w:rPr>
        <w:t xml:space="preserve"> </w:t>
      </w:r>
      <w:r>
        <w:rPr>
          <w:sz w:val="24"/>
        </w:rPr>
        <w:t>ai</w:t>
      </w:r>
      <w:r>
        <w:rPr>
          <w:spacing w:val="13"/>
          <w:sz w:val="24"/>
        </w:rPr>
        <w:t xml:space="preserve"> </w:t>
      </w:r>
      <w:r>
        <w:rPr>
          <w:sz w:val="24"/>
        </w:rPr>
        <w:t>sensi</w:t>
      </w:r>
      <w:r>
        <w:rPr>
          <w:spacing w:val="13"/>
          <w:sz w:val="24"/>
        </w:rPr>
        <w:t xml:space="preserve"> </w:t>
      </w:r>
      <w:r>
        <w:rPr>
          <w:sz w:val="24"/>
        </w:rPr>
        <w:t>dell’art.</w:t>
      </w:r>
      <w:r>
        <w:rPr>
          <w:spacing w:val="13"/>
          <w:sz w:val="24"/>
        </w:rPr>
        <w:t xml:space="preserve"> </w:t>
      </w:r>
      <w:r>
        <w:rPr>
          <w:sz w:val="24"/>
        </w:rPr>
        <w:t>8</w:t>
      </w:r>
      <w:r>
        <w:rPr>
          <w:spacing w:val="13"/>
          <w:sz w:val="24"/>
        </w:rPr>
        <w:t xml:space="preserve"> </w:t>
      </w:r>
      <w:r>
        <w:rPr>
          <w:sz w:val="24"/>
        </w:rPr>
        <w:t>della</w:t>
      </w:r>
      <w:r>
        <w:rPr>
          <w:spacing w:val="12"/>
          <w:sz w:val="24"/>
        </w:rPr>
        <w:t xml:space="preserve"> </w:t>
      </w:r>
      <w:r>
        <w:rPr>
          <w:sz w:val="24"/>
        </w:rPr>
        <w:t>Convenzione</w:t>
      </w:r>
      <w:r>
        <w:rPr>
          <w:spacing w:val="12"/>
          <w:sz w:val="24"/>
        </w:rPr>
        <w:t xml:space="preserve"> </w:t>
      </w:r>
      <w:r>
        <w:rPr>
          <w:sz w:val="24"/>
        </w:rPr>
        <w:t>Quadro,</w:t>
      </w:r>
    </w:p>
    <w:p w14:paraId="5B1A8EBF" w14:textId="77777777" w:rsidR="00B40273" w:rsidRDefault="00B40273">
      <w:pPr>
        <w:rPr>
          <w:sz w:val="24"/>
        </w:rPr>
        <w:sectPr w:rsidR="00B40273">
          <w:pgSz w:w="11910" w:h="16840"/>
          <w:pgMar w:top="620" w:right="820" w:bottom="280" w:left="1300" w:header="720" w:footer="720" w:gutter="0"/>
          <w:cols w:space="720"/>
        </w:sectPr>
      </w:pPr>
    </w:p>
    <w:p w14:paraId="24E327E1" w14:textId="77777777" w:rsidR="00B40273" w:rsidRDefault="00E04030">
      <w:pPr>
        <w:pStyle w:val="Corpotesto"/>
        <w:tabs>
          <w:tab w:val="left" w:pos="932"/>
          <w:tab w:val="left" w:pos="1707"/>
        </w:tabs>
        <w:ind w:left="546"/>
      </w:pPr>
      <w:r>
        <w:t>al</w:t>
      </w:r>
      <w:r>
        <w:tab/>
      </w:r>
      <w:r>
        <w:rPr>
          <w:u w:val="single"/>
        </w:rPr>
        <w:t xml:space="preserve"> </w:t>
      </w:r>
      <w:r>
        <w:rPr>
          <w:u w:val="single"/>
        </w:rPr>
        <w:tab/>
      </w:r>
    </w:p>
    <w:p w14:paraId="397DAB32" w14:textId="77777777" w:rsidR="00B40273" w:rsidRDefault="00E04030">
      <w:pPr>
        <w:pStyle w:val="Corpotesto"/>
        <w:tabs>
          <w:tab w:val="left" w:pos="945"/>
          <w:tab w:val="left" w:pos="2173"/>
          <w:tab w:val="left" w:pos="2679"/>
          <w:tab w:val="left" w:pos="3530"/>
          <w:tab w:val="left" w:pos="6587"/>
        </w:tabs>
        <w:ind w:left="118"/>
      </w:pPr>
      <w:r>
        <w:br w:type="column"/>
      </w:r>
      <w:r>
        <w:t>livello</w:t>
      </w:r>
      <w:r>
        <w:tab/>
        <w:t>retributivo</w:t>
      </w:r>
      <w:r>
        <w:tab/>
        <w:t>del</w:t>
      </w:r>
      <w:r>
        <w:tab/>
        <w:t>CCNL</w:t>
      </w:r>
      <w:r>
        <w:tab/>
        <w:t>_</w:t>
      </w:r>
      <w:r>
        <w:rPr>
          <w:u w:val="single"/>
        </w:rPr>
        <w:t xml:space="preserve"> </w:t>
      </w:r>
      <w:r>
        <w:rPr>
          <w:u w:val="single"/>
        </w:rPr>
        <w:tab/>
      </w:r>
    </w:p>
    <w:p w14:paraId="251D6971" w14:textId="77777777" w:rsidR="00B40273" w:rsidRDefault="00E04030">
      <w:pPr>
        <w:pStyle w:val="Corpotesto"/>
        <w:ind w:left="118"/>
      </w:pPr>
      <w:r>
        <w:br w:type="column"/>
      </w:r>
      <w:r>
        <w:t>applicato</w:t>
      </w:r>
    </w:p>
    <w:p w14:paraId="7462EA71" w14:textId="77777777" w:rsidR="00B40273" w:rsidRDefault="00B40273">
      <w:pPr>
        <w:sectPr w:rsidR="00B40273">
          <w:type w:val="continuous"/>
          <w:pgSz w:w="11910" w:h="16840"/>
          <w:pgMar w:top="920" w:right="820" w:bottom="280" w:left="1300" w:header="720" w:footer="720" w:gutter="0"/>
          <w:cols w:num="3" w:space="720" w:equalWidth="0">
            <w:col w:w="1708" w:space="40"/>
            <w:col w:w="6588" w:space="39"/>
            <w:col w:w="1415"/>
          </w:cols>
        </w:sectPr>
      </w:pPr>
    </w:p>
    <w:p w14:paraId="11C8DB74" w14:textId="77777777" w:rsidR="00B40273" w:rsidRDefault="00E04030">
      <w:pPr>
        <w:pStyle w:val="Corpotesto"/>
        <w:ind w:left="546" w:right="407"/>
        <w:jc w:val="both"/>
      </w:pPr>
      <w: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Default="00E04030">
      <w:pPr>
        <w:pStyle w:val="Corpotesto"/>
        <w:spacing w:before="121"/>
        <w:ind w:left="543"/>
        <w:jc w:val="both"/>
      </w:pPr>
      <w:r>
        <w:t>Con tale commessa l’Impresa adempie all’obbligo previsto dall’art. 3 Legge 12 marzo 1999</w:t>
      </w:r>
    </w:p>
    <w:p w14:paraId="112B97BB" w14:textId="77777777" w:rsidR="00B40273" w:rsidRDefault="00E04030">
      <w:pPr>
        <w:pStyle w:val="Corpotesto"/>
        <w:tabs>
          <w:tab w:val="left" w:pos="3911"/>
        </w:tabs>
        <w:ind w:left="543"/>
        <w:jc w:val="both"/>
      </w:pPr>
      <w:r>
        <w:t>n. 68 per la copertura</w:t>
      </w:r>
      <w:r>
        <w:rPr>
          <w:spacing w:val="-4"/>
        </w:rPr>
        <w:t xml:space="preserve"> </w:t>
      </w:r>
      <w:r>
        <w:t>di</w:t>
      </w:r>
      <w:r>
        <w:rPr>
          <w:spacing w:val="2"/>
        </w:rPr>
        <w:t xml:space="preserve"> </w:t>
      </w:r>
      <w:r>
        <w:t>n.</w:t>
      </w:r>
      <w:r>
        <w:rPr>
          <w:u w:val="single"/>
        </w:rPr>
        <w:t xml:space="preserve"> </w:t>
      </w:r>
      <w:r>
        <w:rPr>
          <w:u w:val="single"/>
        </w:rPr>
        <w:tab/>
      </w:r>
      <w:r>
        <w:t>posti, pari al % della quota</w:t>
      </w:r>
      <w:r>
        <w:rPr>
          <w:spacing w:val="-4"/>
        </w:rPr>
        <w:t xml:space="preserve"> </w:t>
      </w:r>
      <w:r>
        <w:t>d’obbligo.</w:t>
      </w:r>
    </w:p>
    <w:p w14:paraId="563D9B63" w14:textId="3F502A01" w:rsidR="00B40273" w:rsidRDefault="00B40273">
      <w:pPr>
        <w:pStyle w:val="Corpotesto"/>
        <w:rPr>
          <w:sz w:val="26"/>
        </w:rPr>
      </w:pPr>
    </w:p>
    <w:p w14:paraId="35F91F23" w14:textId="77777777" w:rsidR="00B40273" w:rsidRDefault="00B40273">
      <w:pPr>
        <w:rPr>
          <w:sz w:val="20"/>
        </w:rPr>
        <w:sectPr w:rsidR="00B40273">
          <w:type w:val="continuous"/>
          <w:pgSz w:w="11910" w:h="16840"/>
          <w:pgMar w:top="920" w:right="820" w:bottom="280" w:left="1300" w:header="720" w:footer="720" w:gutter="0"/>
          <w:cols w:space="720"/>
        </w:sectPr>
      </w:pPr>
    </w:p>
    <w:p w14:paraId="0717DB64" w14:textId="7AA10E11" w:rsidR="00F35269" w:rsidRDefault="00F35269" w:rsidP="00F35269">
      <w:pPr>
        <w:pStyle w:val="Titolo1"/>
        <w:spacing w:before="230"/>
        <w:ind w:right="291"/>
      </w:pPr>
      <w:r>
        <w:lastRenderedPageBreak/>
        <w:t>Articolo 3</w:t>
      </w:r>
    </w:p>
    <w:p w14:paraId="0FA592A5" w14:textId="77777777" w:rsidR="004D1DF6" w:rsidRDefault="004D1DF6" w:rsidP="004D1DF6">
      <w:pPr>
        <w:pStyle w:val="Titolo1"/>
        <w:spacing w:before="230"/>
        <w:ind w:right="291"/>
        <w:jc w:val="left"/>
      </w:pPr>
    </w:p>
    <w:p w14:paraId="312C4B12" w14:textId="78F5816F" w:rsidR="00B40273" w:rsidRDefault="00E04030">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0B48C4B7" w14:textId="77777777" w:rsidR="00B40273" w:rsidRDefault="00B40273">
      <w:pPr>
        <w:pStyle w:val="Corpotesto"/>
        <w:spacing w:before="1"/>
      </w:pPr>
    </w:p>
    <w:p w14:paraId="01AF456D" w14:textId="77777777" w:rsidR="00B40273" w:rsidRDefault="00E04030">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C0708C4" w14:textId="77777777" w:rsidR="00B40273" w:rsidRDefault="00B40273">
      <w:pPr>
        <w:pStyle w:val="Corpotesto"/>
        <w:spacing w:before="9"/>
        <w:rPr>
          <w:sz w:val="23"/>
        </w:rPr>
      </w:pPr>
    </w:p>
    <w:p w14:paraId="74E81A73" w14:textId="77777777" w:rsidR="00B40273" w:rsidRDefault="00E04030">
      <w:pPr>
        <w:pStyle w:val="Titolo1"/>
      </w:pPr>
      <w:r>
        <w:t>Articolo 4</w:t>
      </w:r>
    </w:p>
    <w:p w14:paraId="074B970E" w14:textId="77777777" w:rsidR="00B40273" w:rsidRDefault="00B40273">
      <w:pPr>
        <w:pStyle w:val="Corpotesto"/>
        <w:rPr>
          <w:b/>
        </w:rPr>
      </w:pPr>
    </w:p>
    <w:p w14:paraId="79EEAF80" w14:textId="77777777" w:rsidR="00B40273" w:rsidRDefault="00E04030">
      <w:pPr>
        <w:pStyle w:val="Paragrafoelenco"/>
        <w:numPr>
          <w:ilvl w:val="0"/>
          <w:numId w:val="6"/>
        </w:numPr>
        <w:tabs>
          <w:tab w:val="left" w:pos="547"/>
        </w:tabs>
        <w:ind w:right="309"/>
        <w:jc w:val="both"/>
        <w:rPr>
          <w:sz w:val="24"/>
        </w:rPr>
      </w:pPr>
      <w:r>
        <w:rPr>
          <w:sz w:val="24"/>
        </w:rPr>
        <w:t>La Cooperativa sociale/Consorzio si impegna, (entro dieci giorni dalla sottoscrizione della presente convenzione), ad assumere la persona disabile individuata in accordo con l’Ufficio per il Collocamento mirato, in possesso delle caratteristiche definite dall’art. 4 della Convenzione</w:t>
      </w:r>
      <w:r>
        <w:rPr>
          <w:spacing w:val="-1"/>
          <w:sz w:val="24"/>
        </w:rPr>
        <w:t xml:space="preserve"> </w:t>
      </w:r>
      <w:r>
        <w:rPr>
          <w:sz w:val="24"/>
        </w:rPr>
        <w:t>Quadro.</w:t>
      </w:r>
    </w:p>
    <w:p w14:paraId="54CFC346" w14:textId="77777777" w:rsidR="00B40273" w:rsidRDefault="00B40273">
      <w:pPr>
        <w:pStyle w:val="Corpotesto"/>
      </w:pPr>
    </w:p>
    <w:p w14:paraId="41834559" w14:textId="37FCCA9F" w:rsidR="00B40273" w:rsidRDefault="00E04030">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disabile/i assunto/i verrà attribuito il livello</w:t>
      </w:r>
      <w:r>
        <w:rPr>
          <w:spacing w:val="37"/>
          <w:sz w:val="24"/>
        </w:rPr>
        <w:t xml:space="preserve"> </w:t>
      </w:r>
      <w:r>
        <w:rPr>
          <w:sz w:val="24"/>
        </w:rPr>
        <w:t>di</w:t>
      </w:r>
      <w:r>
        <w:rPr>
          <w:spacing w:val="5"/>
          <w:sz w:val="24"/>
        </w:rPr>
        <w:t xml:space="preserve"> </w:t>
      </w:r>
      <w:proofErr w:type="gramStart"/>
      <w:r>
        <w:rPr>
          <w:sz w:val="24"/>
        </w:rPr>
        <w:t>inquadramento</w:t>
      </w:r>
      <w:r>
        <w:rPr>
          <w:spacing w:val="7"/>
          <w:sz w:val="24"/>
        </w:rPr>
        <w:t xml:space="preserve"> </w:t>
      </w:r>
      <w:r>
        <w:rPr>
          <w:sz w:val="24"/>
          <w:u w:val="single"/>
        </w:rPr>
        <w:t xml:space="preserve"> </w:t>
      </w:r>
      <w:r>
        <w:rPr>
          <w:sz w:val="24"/>
          <w:u w:val="single"/>
        </w:rPr>
        <w:tab/>
      </w:r>
      <w:proofErr w:type="gramEnd"/>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con    corresponsione    di    un    salario    di   Euro</w:t>
      </w:r>
      <w:r>
        <w:rPr>
          <w:sz w:val="24"/>
          <w:u w:val="single"/>
        </w:rPr>
        <w:t xml:space="preserve"> </w:t>
      </w:r>
      <w:r>
        <w:rPr>
          <w:sz w:val="24"/>
          <w:u w:val="single"/>
        </w:rPr>
        <w:tab/>
      </w:r>
      <w:r>
        <w:rPr>
          <w:sz w:val="24"/>
          <w:u w:val="single"/>
        </w:rPr>
        <w:tab/>
      </w:r>
      <w:r>
        <w:rPr>
          <w:sz w:val="24"/>
        </w:rPr>
        <w:t xml:space="preserve">, </w:t>
      </w:r>
      <w:r>
        <w:rPr>
          <w:spacing w:val="19"/>
          <w:sz w:val="24"/>
        </w:rPr>
        <w:t xml:space="preserve"> </w:t>
      </w:r>
      <w:r>
        <w:rPr>
          <w:sz w:val="24"/>
        </w:rPr>
        <w:t xml:space="preserve">con </w:t>
      </w:r>
      <w:r>
        <w:rPr>
          <w:spacing w:val="20"/>
          <w:sz w:val="24"/>
        </w:rPr>
        <w:t xml:space="preserve"> </w:t>
      </w:r>
      <w:r>
        <w:rPr>
          <w:sz w:val="24"/>
        </w:rPr>
        <w:t>pagamenti</w:t>
      </w:r>
      <w:r>
        <w:rPr>
          <w:sz w:val="24"/>
          <w:u w:val="single"/>
        </w:rPr>
        <w:t xml:space="preserve"> </w:t>
      </w:r>
      <w:r>
        <w:rPr>
          <w:sz w:val="24"/>
          <w:u w:val="single"/>
        </w:rPr>
        <w:tab/>
      </w:r>
      <w:r>
        <w:rPr>
          <w:sz w:val="24"/>
        </w:rPr>
        <w:t>e con il seguente orario di lavoro</w:t>
      </w:r>
      <w:r>
        <w:rPr>
          <w:sz w:val="24"/>
          <w:u w:val="single"/>
        </w:rPr>
        <w:t xml:space="preserve"> </w:t>
      </w:r>
      <w:r>
        <w:rPr>
          <w:sz w:val="24"/>
          <w:u w:val="single"/>
        </w:rPr>
        <w:tab/>
      </w:r>
      <w:r>
        <w:rPr>
          <w:sz w:val="24"/>
        </w:rPr>
        <w:t>_.</w:t>
      </w:r>
      <w:r w:rsidR="004D1DF6">
        <w:rPr>
          <w:rStyle w:val="Rimandonotaapidipagina"/>
          <w:spacing w:val="-1"/>
          <w:sz w:val="24"/>
        </w:rPr>
        <w:footnoteReference w:id="2"/>
      </w:r>
      <w:r w:rsidR="004D1DF6">
        <w:rPr>
          <w:spacing w:val="-1"/>
          <w:sz w:val="24"/>
        </w:rPr>
        <w:t xml:space="preserve">  </w:t>
      </w:r>
    </w:p>
    <w:p w14:paraId="640836E7" w14:textId="77777777" w:rsidR="00B40273" w:rsidRDefault="00B40273">
      <w:pPr>
        <w:pStyle w:val="Corpotesto"/>
        <w:spacing w:before="1"/>
      </w:pPr>
    </w:p>
    <w:p w14:paraId="2A2F3860" w14:textId="77777777" w:rsidR="00B40273" w:rsidRDefault="00E04030">
      <w:pPr>
        <w:pStyle w:val="Paragrafoelenco"/>
        <w:numPr>
          <w:ilvl w:val="0"/>
          <w:numId w:val="6"/>
        </w:numPr>
        <w:tabs>
          <w:tab w:val="left" w:pos="547"/>
        </w:tabs>
        <w:ind w:right="311"/>
        <w:jc w:val="both"/>
        <w:rPr>
          <w:sz w:val="24"/>
        </w:rPr>
      </w:pPr>
      <w:r>
        <w:rPr>
          <w:sz w:val="24"/>
        </w:rPr>
        <w:t>La Cooperativa sociale/Consorzio si impegna ad inserire la persona disabile affidandole mansioni compatibili con il suo stato di salute, secondo quanto previsto dal “Progetto individuale di inserimento lavorativo” definito in accordo con l’Ufficio per il Collocamento mirato.</w:t>
      </w:r>
    </w:p>
    <w:p w14:paraId="70928966" w14:textId="7D61AADD" w:rsidR="00B40273" w:rsidRDefault="00B40273">
      <w:pPr>
        <w:pStyle w:val="Corpotesto"/>
        <w:spacing w:before="3"/>
        <w:rPr>
          <w:sz w:val="14"/>
        </w:rPr>
      </w:pPr>
    </w:p>
    <w:p w14:paraId="26E4CECE" w14:textId="32DE8BAE" w:rsidR="004D1DF6" w:rsidRDefault="004D1DF6">
      <w:pPr>
        <w:pStyle w:val="Corpotesto"/>
        <w:spacing w:before="3"/>
        <w:rPr>
          <w:sz w:val="14"/>
        </w:rPr>
      </w:pPr>
    </w:p>
    <w:p w14:paraId="40ADF5AE" w14:textId="77777777" w:rsidR="00B40273" w:rsidRDefault="00E04030">
      <w:pPr>
        <w:pStyle w:val="Titolo1"/>
        <w:spacing w:before="90"/>
      </w:pPr>
      <w:r>
        <w:t>Articolo 5</w:t>
      </w:r>
    </w:p>
    <w:p w14:paraId="6CB6F624" w14:textId="77777777" w:rsidR="00B40273" w:rsidRDefault="00B40273">
      <w:pPr>
        <w:pStyle w:val="Corpotesto"/>
        <w:rPr>
          <w:b/>
        </w:rPr>
      </w:pPr>
    </w:p>
    <w:p w14:paraId="420DAC6D" w14:textId="77777777" w:rsidR="00B40273" w:rsidRDefault="00E04030">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w:t>
      </w:r>
      <w:proofErr w:type="spellStart"/>
      <w:r>
        <w:rPr>
          <w:sz w:val="24"/>
        </w:rPr>
        <w:t>ra</w:t>
      </w:r>
      <w:proofErr w:type="spellEnd"/>
      <w:r>
        <w:rPr>
          <w:sz w:val="24"/>
          <w:u w:val="single"/>
        </w:rPr>
        <w:t xml:space="preserve"> </w:t>
      </w:r>
      <w:r>
        <w:rPr>
          <w:sz w:val="24"/>
          <w:u w:val="single"/>
        </w:rPr>
        <w:tab/>
      </w:r>
      <w:r>
        <w:rPr>
          <w:sz w:val="24"/>
        </w:rPr>
        <w:t>in qualità di tutor del disabile/i</w:t>
      </w:r>
      <w:r>
        <w:rPr>
          <w:spacing w:val="-2"/>
          <w:sz w:val="24"/>
        </w:rPr>
        <w:t xml:space="preserve"> </w:t>
      </w:r>
      <w:r>
        <w:rPr>
          <w:sz w:val="24"/>
        </w:rPr>
        <w:t>inserito/i</w:t>
      </w:r>
    </w:p>
    <w:p w14:paraId="219CBA6D" w14:textId="77777777" w:rsidR="00B40273" w:rsidRDefault="00E04030">
      <w:pPr>
        <w:pStyle w:val="Paragrafoelenco"/>
        <w:numPr>
          <w:ilvl w:val="0"/>
          <w:numId w:val="5"/>
        </w:numPr>
        <w:tabs>
          <w:tab w:val="left" w:pos="686"/>
        </w:tabs>
        <w:spacing w:before="230"/>
        <w:ind w:right="313"/>
        <w:jc w:val="both"/>
        <w:rPr>
          <w:rFonts w:ascii="Verdana" w:hAnsi="Verdana"/>
          <w:sz w:val="20"/>
        </w:rPr>
      </w:pPr>
      <w:r>
        <w:rPr>
          <w:sz w:val="24"/>
        </w:rPr>
        <w:t xml:space="preserve">La Cooperativa sociale/Consorzio si impegna, nel caso di risoluzione del </w:t>
      </w:r>
      <w:proofErr w:type="gramStart"/>
      <w:r>
        <w:rPr>
          <w:sz w:val="24"/>
        </w:rPr>
        <w:t>rapporto  di</w:t>
      </w:r>
      <w:proofErr w:type="gramEnd"/>
      <w:r>
        <w:rPr>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Pr>
          <w:spacing w:val="-3"/>
          <w:sz w:val="24"/>
        </w:rPr>
        <w:t xml:space="preserve">Il </w:t>
      </w:r>
      <w:r>
        <w:rPr>
          <w:sz w:val="24"/>
        </w:rPr>
        <w:t>medesimo ufficio provvederà a segnalare nuovi nominativi, entro 30 giorni, come previsto dall'art. 7 della Convenzione Quadro</w:t>
      </w:r>
      <w:r>
        <w:rPr>
          <w:rFonts w:ascii="Verdana" w:hAnsi="Verdana"/>
          <w:sz w:val="20"/>
        </w:rPr>
        <w:t>.</w:t>
      </w:r>
    </w:p>
    <w:p w14:paraId="14A89F7F" w14:textId="77777777" w:rsidR="00B40273" w:rsidRDefault="00B40273">
      <w:pPr>
        <w:pStyle w:val="Corpotesto"/>
        <w:spacing w:before="7"/>
        <w:rPr>
          <w:rFonts w:ascii="Verdana"/>
          <w:sz w:val="22"/>
        </w:rPr>
      </w:pPr>
    </w:p>
    <w:p w14:paraId="23FB91F2" w14:textId="77777777" w:rsidR="00B40273" w:rsidRDefault="00E04030">
      <w:pPr>
        <w:pStyle w:val="Titolo1"/>
      </w:pPr>
      <w:r>
        <w:t>Articolo 6</w:t>
      </w:r>
    </w:p>
    <w:p w14:paraId="051ABD58" w14:textId="77777777" w:rsidR="00B40273" w:rsidRDefault="00B40273">
      <w:pPr>
        <w:pStyle w:val="Corpotesto"/>
        <w:rPr>
          <w:b/>
        </w:rPr>
      </w:pPr>
    </w:p>
    <w:p w14:paraId="6DDE96EF" w14:textId="1EFF4A36" w:rsidR="00B40273" w:rsidRDefault="00E04030">
      <w:pPr>
        <w:pStyle w:val="Corpotesto"/>
        <w:ind w:left="685" w:right="311" w:hanging="567"/>
        <w:jc w:val="both"/>
      </w:pPr>
      <w:r>
        <w:t xml:space="preserve">1. </w:t>
      </w:r>
      <w:r w:rsidR="00D2416A">
        <w:t xml:space="preserve">    </w:t>
      </w:r>
      <w:r>
        <w:t xml:space="preserve">La Cooperativa sociale/Consorzio si impegna a dare comunicazione semestrale </w:t>
      </w:r>
      <w:proofErr w:type="gramStart"/>
      <w:r>
        <w:t>all’Ufficio  per</w:t>
      </w:r>
      <w:proofErr w:type="gramEnd"/>
      <w: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Pr>
          <w:spacing w:val="-3"/>
        </w:rPr>
        <w:t xml:space="preserve"> </w:t>
      </w:r>
      <w:r>
        <w:t>stessa.</w:t>
      </w:r>
    </w:p>
    <w:p w14:paraId="0F5130FC" w14:textId="77777777" w:rsidR="00B40273" w:rsidRDefault="00B40273">
      <w:pPr>
        <w:pStyle w:val="Corpotesto"/>
      </w:pPr>
    </w:p>
    <w:p w14:paraId="38D0E53A" w14:textId="77777777" w:rsidR="00B40273" w:rsidRDefault="00E04030">
      <w:pPr>
        <w:pStyle w:val="Titolo1"/>
        <w:spacing w:before="1"/>
      </w:pPr>
      <w:r>
        <w:t>Articolo 7</w:t>
      </w:r>
    </w:p>
    <w:p w14:paraId="40F6A5F5" w14:textId="77777777" w:rsidR="00B40273" w:rsidRDefault="00B40273">
      <w:pPr>
        <w:pStyle w:val="Corpotesto"/>
        <w:spacing w:before="11"/>
        <w:rPr>
          <w:b/>
          <w:sz w:val="23"/>
        </w:rPr>
      </w:pPr>
    </w:p>
    <w:p w14:paraId="51497135" w14:textId="77777777" w:rsidR="00B40273" w:rsidRDefault="00E04030">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w:t>
      </w:r>
      <w:proofErr w:type="spellStart"/>
      <w:r>
        <w:rPr>
          <w:sz w:val="24"/>
        </w:rPr>
        <w:t>D.Lgs.</w:t>
      </w:r>
      <w:proofErr w:type="spellEnd"/>
      <w:r>
        <w:rPr>
          <w:sz w:val="24"/>
        </w:rPr>
        <w:t xml:space="preserve"> </w:t>
      </w:r>
      <w:r>
        <w:rPr>
          <w:sz w:val="24"/>
        </w:rPr>
        <w:lastRenderedPageBreak/>
        <w:t>81/2008 come coordinato con il decreto n. 106/2009 e con i successivi ulteriori decreti integrativi e correttivi.</w:t>
      </w:r>
    </w:p>
    <w:p w14:paraId="381A7420" w14:textId="77777777" w:rsidR="00B40273" w:rsidRDefault="00E04030">
      <w:pPr>
        <w:pStyle w:val="Paragrafoelenco"/>
        <w:numPr>
          <w:ilvl w:val="0"/>
          <w:numId w:val="4"/>
        </w:numPr>
        <w:tabs>
          <w:tab w:val="left" w:pos="686"/>
        </w:tabs>
        <w:spacing w:before="76"/>
        <w:ind w:right="312"/>
        <w:jc w:val="both"/>
        <w:rPr>
          <w:sz w:val="24"/>
        </w:rPr>
      </w:pPr>
      <w:r>
        <w:rPr>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69E5C4BE" w14:textId="77777777" w:rsidR="00B40273" w:rsidRDefault="00B40273">
      <w:pPr>
        <w:pStyle w:val="Corpotesto"/>
        <w:rPr>
          <w:sz w:val="26"/>
        </w:rPr>
      </w:pPr>
    </w:p>
    <w:p w14:paraId="2EB9940D" w14:textId="77777777" w:rsidR="00B40273" w:rsidRDefault="00E04030">
      <w:pPr>
        <w:pStyle w:val="Titolo1"/>
        <w:spacing w:before="218"/>
      </w:pPr>
      <w:r>
        <w:t>Articolo 8</w:t>
      </w:r>
    </w:p>
    <w:p w14:paraId="20718733" w14:textId="77777777" w:rsidR="00B40273" w:rsidRDefault="00B40273">
      <w:pPr>
        <w:pStyle w:val="Corpotesto"/>
        <w:spacing w:before="9"/>
        <w:rPr>
          <w:b/>
          <w:sz w:val="23"/>
        </w:rPr>
      </w:pPr>
    </w:p>
    <w:p w14:paraId="3E5C6627" w14:textId="77777777" w:rsidR="00B40273" w:rsidRDefault="00E04030">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79C7A99A" w14:textId="77777777" w:rsidR="00B40273" w:rsidRDefault="00B40273">
      <w:pPr>
        <w:pStyle w:val="Corpotesto"/>
      </w:pPr>
    </w:p>
    <w:p w14:paraId="7BC26510" w14:textId="77777777" w:rsidR="00B40273" w:rsidRDefault="00E04030">
      <w:pPr>
        <w:pStyle w:val="Paragrafoelenco"/>
        <w:numPr>
          <w:ilvl w:val="0"/>
          <w:numId w:val="3"/>
        </w:numPr>
        <w:tabs>
          <w:tab w:val="left" w:pos="686"/>
        </w:tabs>
        <w:ind w:right="314"/>
        <w:jc w:val="both"/>
        <w:rPr>
          <w:sz w:val="24"/>
        </w:rPr>
      </w:pPr>
      <w:proofErr w:type="gramStart"/>
      <w:r>
        <w:rPr>
          <w:sz w:val="24"/>
        </w:rPr>
        <w:t>Il verificarsi di qualunque causa di scioglimento del contratto di affidamento della commessa,</w:t>
      </w:r>
      <w:proofErr w:type="gramEnd"/>
      <w:r>
        <w:rPr>
          <w:sz w:val="24"/>
        </w:rPr>
        <w:t xml:space="preserve"> comporta pertanto la decadenza di diritto della presente Convenzione, con conseguente ripristino degli obblighi occupazionali ex art. 3 L.68/1999 a carico dell’Azienda.</w:t>
      </w:r>
    </w:p>
    <w:p w14:paraId="6BAC1B35" w14:textId="77777777" w:rsidR="00B40273" w:rsidRDefault="00B40273">
      <w:pPr>
        <w:pStyle w:val="Corpotesto"/>
        <w:spacing w:before="1"/>
      </w:pPr>
    </w:p>
    <w:p w14:paraId="449CBEF5" w14:textId="77777777" w:rsidR="00B40273" w:rsidRDefault="00E04030">
      <w:pPr>
        <w:pStyle w:val="Paragrafoelenco"/>
        <w:numPr>
          <w:ilvl w:val="0"/>
          <w:numId w:val="3"/>
        </w:numPr>
        <w:tabs>
          <w:tab w:val="left" w:pos="686"/>
        </w:tabs>
        <w:ind w:right="314"/>
        <w:jc w:val="both"/>
        <w:rPr>
          <w:sz w:val="24"/>
        </w:rPr>
      </w:pPr>
      <w:r>
        <w:rPr>
          <w:sz w:val="24"/>
        </w:rPr>
        <w:t>Le Parti sono tenute a comunicare immediatamente all’Ufficio per il Collocamento mirato il verificarsi di cause e/o eventi che dovessero determinare la cessazione della commessa. In tal caso l’Ufficio attiverà le iniziative più opportune per favorire la possibile ricollocazione del lavoratore</w:t>
      </w:r>
      <w:r>
        <w:rPr>
          <w:spacing w:val="-3"/>
          <w:sz w:val="24"/>
        </w:rPr>
        <w:t xml:space="preserve"> </w:t>
      </w:r>
      <w:r>
        <w:rPr>
          <w:sz w:val="24"/>
        </w:rPr>
        <w:t>disabile.</w:t>
      </w:r>
    </w:p>
    <w:p w14:paraId="4C569CD6" w14:textId="77777777" w:rsidR="00B40273" w:rsidRDefault="00B40273">
      <w:pPr>
        <w:pStyle w:val="Corpotesto"/>
      </w:pPr>
    </w:p>
    <w:p w14:paraId="31CBA3CC" w14:textId="77777777" w:rsidR="00B40273" w:rsidRDefault="00E04030">
      <w:pPr>
        <w:pStyle w:val="Titolo1"/>
      </w:pPr>
      <w:r>
        <w:t>Articolo 9</w:t>
      </w:r>
    </w:p>
    <w:p w14:paraId="6C578BB8" w14:textId="77777777" w:rsidR="00B40273" w:rsidRDefault="00B40273">
      <w:pPr>
        <w:pStyle w:val="Corpotesto"/>
        <w:rPr>
          <w:b/>
        </w:rPr>
      </w:pPr>
    </w:p>
    <w:p w14:paraId="7597FE0A" w14:textId="77777777" w:rsidR="00B40273" w:rsidRDefault="00E04030">
      <w:pPr>
        <w:pStyle w:val="Corpotesto"/>
        <w:ind w:left="685" w:right="311" w:hanging="567"/>
        <w:jc w:val="both"/>
      </w:pPr>
      <w:r>
        <w:t xml:space="preserve">1.     L’Agenzia Regionale per </w:t>
      </w:r>
      <w:proofErr w:type="gramStart"/>
      <w:r>
        <w:t>il  Lavoro</w:t>
      </w:r>
      <w:proofErr w:type="gramEnd"/>
      <w:r>
        <w:t>, per il tramite dell’Ufficio per il collocamento mirato,  si riserva di attivare in ogni momento verifiche sul corretto adempimento dei contenuti della presente convenzione e, qualora ne riscontri l’inosservanza, può dichiarare decaduta la convenzione</w:t>
      </w:r>
      <w:r>
        <w:rPr>
          <w:spacing w:val="-1"/>
        </w:rPr>
        <w:t xml:space="preserve"> </w:t>
      </w:r>
      <w:r>
        <w:t>stessa.</w:t>
      </w:r>
    </w:p>
    <w:p w14:paraId="62F9AA8F" w14:textId="77777777" w:rsidR="00B40273" w:rsidRDefault="00B40273">
      <w:pPr>
        <w:pStyle w:val="Corpotesto"/>
      </w:pPr>
    </w:p>
    <w:p w14:paraId="1F112391" w14:textId="77777777" w:rsidR="00B40273" w:rsidRDefault="00E04030">
      <w:pPr>
        <w:pStyle w:val="Titolo1"/>
        <w:spacing w:before="1"/>
      </w:pPr>
      <w:r>
        <w:t>Articolo 10</w:t>
      </w:r>
    </w:p>
    <w:p w14:paraId="6F8E2F90" w14:textId="77777777" w:rsidR="00B40273" w:rsidRDefault="00B40273">
      <w:pPr>
        <w:pStyle w:val="Corpotesto"/>
        <w:spacing w:before="11"/>
        <w:rPr>
          <w:b/>
          <w:sz w:val="23"/>
        </w:rPr>
      </w:pPr>
    </w:p>
    <w:p w14:paraId="3CC3A8DD" w14:textId="09BB8808" w:rsidR="00B40273" w:rsidRDefault="00E04030">
      <w:pPr>
        <w:pStyle w:val="Corpotesto"/>
        <w:ind w:left="685" w:right="309" w:hanging="567"/>
        <w:jc w:val="both"/>
      </w:pPr>
      <w:r>
        <w:t xml:space="preserve">1. </w:t>
      </w:r>
      <w:r w:rsidR="00F70DA2">
        <w:t xml:space="preserve">   </w:t>
      </w:r>
      <w:r>
        <w:t>L’Agenzia Regionale per il Lavoro, l’Impresa e la Cooperativa sociale/Consorzio si impegnano ad utilizzare i dati personali, anche sensibili, relativi alla persona disabile, esclusivamente per le finalità connesse con l’attuazione della presente convenzione nonché nel rispetto e nei limiti consentiti dal D.lgs. 196/03 e successive modificazioni o integrazioni.</w:t>
      </w:r>
    </w:p>
    <w:p w14:paraId="3932025F" w14:textId="77777777" w:rsidR="00B40273" w:rsidRDefault="00B40273">
      <w:pPr>
        <w:pStyle w:val="Corpotesto"/>
      </w:pPr>
    </w:p>
    <w:p w14:paraId="4E91D96B" w14:textId="77777777" w:rsidR="00B40273" w:rsidRDefault="00E04030">
      <w:pPr>
        <w:pStyle w:val="Titolo1"/>
      </w:pPr>
      <w:r>
        <w:t>Articolo 11</w:t>
      </w:r>
    </w:p>
    <w:p w14:paraId="4C4EAEB8" w14:textId="77777777" w:rsidR="00B40273" w:rsidRDefault="00B40273">
      <w:pPr>
        <w:pStyle w:val="Corpotesto"/>
        <w:rPr>
          <w:b/>
        </w:rPr>
      </w:pPr>
    </w:p>
    <w:p w14:paraId="0191A250" w14:textId="77777777" w:rsidR="00B40273" w:rsidRDefault="00E04030">
      <w:pPr>
        <w:pStyle w:val="Corpotesto"/>
        <w:tabs>
          <w:tab w:val="left" w:pos="8380"/>
        </w:tabs>
        <w:ind w:left="685" w:right="316" w:hanging="567"/>
        <w:jc w:val="both"/>
      </w:pPr>
      <w:r>
        <w:t>1.       La presente convenzione è valida fino alla</w:t>
      </w:r>
      <w:r>
        <w:rPr>
          <w:spacing w:val="18"/>
        </w:rPr>
        <w:t xml:space="preserve"> </w:t>
      </w:r>
      <w:r>
        <w:t>data</w:t>
      </w:r>
      <w:r>
        <w:rPr>
          <w:spacing w:val="8"/>
        </w:rPr>
        <w:t xml:space="preserve"> </w:t>
      </w:r>
      <w:r>
        <w:t>del</w:t>
      </w:r>
      <w:r>
        <w:rPr>
          <w:u w:val="single"/>
        </w:rPr>
        <w:t xml:space="preserve"> </w:t>
      </w:r>
      <w:r>
        <w:rPr>
          <w:u w:val="single"/>
        </w:rPr>
        <w:tab/>
      </w:r>
      <w:r>
        <w:t>ed è utile a tutti gli effetti a rideterminare le modalità di adempimento della quota d’obbligo precedentemente utilizzata</w:t>
      </w:r>
      <w:r>
        <w:rPr>
          <w:spacing w:val="-2"/>
        </w:rPr>
        <w:t xml:space="preserve"> </w:t>
      </w:r>
      <w:r>
        <w:t>dall’Impresa.</w:t>
      </w:r>
    </w:p>
    <w:p w14:paraId="4B0C85E4" w14:textId="77777777" w:rsidR="00B40273" w:rsidRDefault="00B40273">
      <w:pPr>
        <w:pStyle w:val="Corpotesto"/>
        <w:spacing w:before="1"/>
      </w:pPr>
    </w:p>
    <w:p w14:paraId="3A7969D3" w14:textId="77777777" w:rsidR="00B40273" w:rsidRDefault="00E04030">
      <w:pPr>
        <w:pStyle w:val="Titolo1"/>
      </w:pPr>
      <w:r>
        <w:t>Articolo 12</w:t>
      </w:r>
    </w:p>
    <w:p w14:paraId="5EDD9B77" w14:textId="77777777" w:rsidR="00B40273" w:rsidRDefault="00B40273">
      <w:pPr>
        <w:pStyle w:val="Corpotesto"/>
        <w:rPr>
          <w:b/>
        </w:rPr>
      </w:pPr>
    </w:p>
    <w:p w14:paraId="76A21FEF" w14:textId="77777777" w:rsidR="00B40273" w:rsidRDefault="00E04030">
      <w:pPr>
        <w:pStyle w:val="Paragrafoelenco"/>
        <w:numPr>
          <w:ilvl w:val="0"/>
          <w:numId w:val="2"/>
        </w:numPr>
        <w:tabs>
          <w:tab w:val="left" w:pos="686"/>
        </w:tabs>
        <w:ind w:right="323"/>
        <w:jc w:val="both"/>
        <w:rPr>
          <w:sz w:val="24"/>
        </w:rPr>
      </w:pPr>
      <w:r>
        <w:rPr>
          <w:sz w:val="24"/>
        </w:rPr>
        <w:t>Alla scadenza della commessa le imprese adempiono agli obblighi di cui alla Legge 68/99, eventualmente emergenti,</w:t>
      </w:r>
      <w:r>
        <w:rPr>
          <w:spacing w:val="-2"/>
          <w:sz w:val="24"/>
        </w:rPr>
        <w:t xml:space="preserve"> </w:t>
      </w:r>
      <w:r>
        <w:rPr>
          <w:sz w:val="24"/>
        </w:rPr>
        <w:t>attraverso:</w:t>
      </w:r>
    </w:p>
    <w:p w14:paraId="44B00FC1" w14:textId="77777777" w:rsidR="00B40273" w:rsidRDefault="00B40273">
      <w:pPr>
        <w:pStyle w:val="Corpotesto"/>
      </w:pPr>
    </w:p>
    <w:p w14:paraId="315949BD" w14:textId="77777777" w:rsidR="00B40273" w:rsidRDefault="00E04030">
      <w:pPr>
        <w:pStyle w:val="Paragrafoelenco"/>
        <w:numPr>
          <w:ilvl w:val="1"/>
          <w:numId w:val="2"/>
        </w:numPr>
        <w:tabs>
          <w:tab w:val="left" w:pos="1112"/>
          <w:tab w:val="left" w:pos="1113"/>
        </w:tabs>
        <w:rPr>
          <w:sz w:val="24"/>
        </w:rPr>
      </w:pPr>
      <w:r>
        <w:rPr>
          <w:sz w:val="24"/>
        </w:rPr>
        <w:t>assunzioni da effettuarsi entro 60 giorni dalla conclusione delle</w:t>
      </w:r>
      <w:r>
        <w:rPr>
          <w:spacing w:val="-5"/>
          <w:sz w:val="24"/>
        </w:rPr>
        <w:t xml:space="preserve"> </w:t>
      </w:r>
      <w:r>
        <w:rPr>
          <w:sz w:val="24"/>
        </w:rPr>
        <w:t>commesse;</w:t>
      </w:r>
    </w:p>
    <w:p w14:paraId="496E9D58" w14:textId="77777777" w:rsidR="00B40273" w:rsidRDefault="00E04030">
      <w:pPr>
        <w:pStyle w:val="Paragrafoelenco"/>
        <w:numPr>
          <w:ilvl w:val="1"/>
          <w:numId w:val="2"/>
        </w:numPr>
        <w:tabs>
          <w:tab w:val="left" w:pos="1112"/>
          <w:tab w:val="left" w:pos="1113"/>
        </w:tabs>
        <w:ind w:right="314"/>
        <w:rPr>
          <w:sz w:val="24"/>
        </w:rPr>
      </w:pPr>
      <w:r>
        <w:rPr>
          <w:sz w:val="24"/>
        </w:rPr>
        <w:t>proroga della prima convenzione, alle medesime condizioni definite precedentemente, per un periodo non inferiore a 24</w:t>
      </w:r>
      <w:r>
        <w:rPr>
          <w:spacing w:val="-4"/>
          <w:sz w:val="24"/>
        </w:rPr>
        <w:t xml:space="preserve"> </w:t>
      </w:r>
      <w:r>
        <w:rPr>
          <w:sz w:val="24"/>
        </w:rPr>
        <w:t>mesi;</w:t>
      </w:r>
    </w:p>
    <w:p w14:paraId="33970FF6" w14:textId="77777777" w:rsidR="00B40273" w:rsidRDefault="00E04030">
      <w:pPr>
        <w:pStyle w:val="Paragrafoelenco"/>
        <w:numPr>
          <w:ilvl w:val="1"/>
          <w:numId w:val="2"/>
        </w:numPr>
        <w:tabs>
          <w:tab w:val="left" w:pos="1112"/>
          <w:tab w:val="left" w:pos="1113"/>
        </w:tabs>
        <w:rPr>
          <w:sz w:val="24"/>
        </w:rPr>
      </w:pPr>
      <w:r>
        <w:rPr>
          <w:sz w:val="24"/>
        </w:rPr>
        <w:t>stipula di una nuova</w:t>
      </w:r>
      <w:r>
        <w:rPr>
          <w:spacing w:val="-2"/>
          <w:sz w:val="24"/>
        </w:rPr>
        <w:t xml:space="preserve"> </w:t>
      </w:r>
      <w:r>
        <w:rPr>
          <w:sz w:val="24"/>
        </w:rPr>
        <w:t>convenzione;</w:t>
      </w:r>
    </w:p>
    <w:p w14:paraId="454C25C9" w14:textId="77777777" w:rsidR="00B40273" w:rsidRDefault="00B40273">
      <w:pPr>
        <w:rPr>
          <w:sz w:val="24"/>
        </w:rPr>
        <w:sectPr w:rsidR="00B40273">
          <w:pgSz w:w="11910" w:h="16840"/>
          <w:pgMar w:top="900" w:right="820" w:bottom="280" w:left="1300" w:header="720" w:footer="720" w:gutter="0"/>
          <w:cols w:space="720"/>
        </w:sectPr>
      </w:pPr>
    </w:p>
    <w:p w14:paraId="15526C8F" w14:textId="77777777" w:rsidR="00B40273" w:rsidRDefault="00E04030">
      <w:pPr>
        <w:pStyle w:val="Paragrafoelenco"/>
        <w:numPr>
          <w:ilvl w:val="1"/>
          <w:numId w:val="2"/>
        </w:numPr>
        <w:tabs>
          <w:tab w:val="left" w:pos="1112"/>
          <w:tab w:val="left" w:pos="1113"/>
        </w:tabs>
        <w:spacing w:before="60"/>
        <w:rPr>
          <w:sz w:val="24"/>
        </w:rPr>
      </w:pPr>
      <w:r>
        <w:rPr>
          <w:sz w:val="24"/>
        </w:rPr>
        <w:lastRenderedPageBreak/>
        <w:t>ricorso agli altri istituti e strumenti previsti dalla</w:t>
      </w:r>
      <w:r>
        <w:rPr>
          <w:spacing w:val="-2"/>
          <w:sz w:val="24"/>
        </w:rPr>
        <w:t xml:space="preserve"> </w:t>
      </w:r>
      <w:r>
        <w:rPr>
          <w:sz w:val="24"/>
        </w:rPr>
        <w:t>L.68/99.</w:t>
      </w:r>
    </w:p>
    <w:p w14:paraId="161B69F1" w14:textId="77777777" w:rsidR="00B40273" w:rsidRDefault="00B40273">
      <w:pPr>
        <w:pStyle w:val="Corpotesto"/>
      </w:pPr>
    </w:p>
    <w:p w14:paraId="34BBFAAC" w14:textId="77777777" w:rsidR="00B40273" w:rsidRDefault="00E04030">
      <w:pPr>
        <w:pStyle w:val="Titolo1"/>
      </w:pPr>
      <w:r>
        <w:t>Articolo 13</w:t>
      </w:r>
    </w:p>
    <w:p w14:paraId="2A8C7433" w14:textId="77777777" w:rsidR="00B40273" w:rsidRDefault="00B40273">
      <w:pPr>
        <w:pStyle w:val="Corpotesto"/>
        <w:spacing w:before="1"/>
        <w:rPr>
          <w:b/>
        </w:rPr>
      </w:pPr>
    </w:p>
    <w:p w14:paraId="69528897" w14:textId="4129BB65" w:rsidR="00B40273" w:rsidRPr="00146899" w:rsidRDefault="00E04030" w:rsidP="00146899">
      <w:pPr>
        <w:pStyle w:val="Paragrafoelenco"/>
        <w:numPr>
          <w:ilvl w:val="0"/>
          <w:numId w:val="1"/>
        </w:numPr>
        <w:tabs>
          <w:tab w:val="left" w:pos="686"/>
        </w:tabs>
        <w:ind w:right="103"/>
        <w:jc w:val="both"/>
        <w:rPr>
          <w:sz w:val="24"/>
        </w:rPr>
      </w:pPr>
      <w:r>
        <w:rPr>
          <w:sz w:val="24"/>
        </w:rPr>
        <w:t xml:space="preserve">Per ogni aspetto non esplicitamente contemplato nella presente convenzione </w:t>
      </w:r>
      <w:r>
        <w:rPr>
          <w:spacing w:val="3"/>
          <w:sz w:val="24"/>
        </w:rPr>
        <w:t xml:space="preserve">si </w:t>
      </w:r>
      <w:r>
        <w:rPr>
          <w:sz w:val="24"/>
        </w:rPr>
        <w:t>rimanda ai contenuti della Convenzione Quadro</w:t>
      </w:r>
      <w:r w:rsidR="00A064B5">
        <w:rPr>
          <w:sz w:val="24"/>
        </w:rPr>
        <w:t>,</w:t>
      </w:r>
      <w:r>
        <w:rPr>
          <w:sz w:val="24"/>
        </w:rPr>
        <w:t xml:space="preserve"> </w:t>
      </w:r>
      <w:r w:rsidR="0010184B" w:rsidRPr="001605FE">
        <w:rPr>
          <w:sz w:val="24"/>
        </w:rPr>
        <w:t>repertorio n. RPI/2019/692 del 05/12/2019</w:t>
      </w:r>
      <w:r w:rsidR="00A064B5">
        <w:rPr>
          <w:sz w:val="24"/>
        </w:rPr>
        <w:t>,</w:t>
      </w:r>
      <w:r w:rsidR="00FA6746">
        <w:rPr>
          <w:sz w:val="24"/>
        </w:rPr>
        <w:t xml:space="preserve"> che </w:t>
      </w:r>
      <w:r w:rsidR="00FA6746" w:rsidRPr="00ED0A21">
        <w:rPr>
          <w:sz w:val="24"/>
          <w:szCs w:val="24"/>
        </w:rPr>
        <w:t>sostitu</w:t>
      </w:r>
      <w:r w:rsidR="00FA6746">
        <w:rPr>
          <w:sz w:val="24"/>
          <w:szCs w:val="24"/>
        </w:rPr>
        <w:t xml:space="preserve">isce </w:t>
      </w:r>
      <w:r w:rsidR="00FA6746" w:rsidRPr="001C3A4E">
        <w:rPr>
          <w:sz w:val="24"/>
          <w:szCs w:val="24"/>
        </w:rPr>
        <w:t>integralmente</w:t>
      </w:r>
      <w:r w:rsidR="00FA6746">
        <w:rPr>
          <w:sz w:val="24"/>
          <w:szCs w:val="24"/>
        </w:rPr>
        <w:t xml:space="preserve"> </w:t>
      </w:r>
      <w:r w:rsidR="00146899">
        <w:rPr>
          <w:sz w:val="24"/>
          <w:szCs w:val="24"/>
        </w:rPr>
        <w:t xml:space="preserve">la precedente </w:t>
      </w:r>
      <w:r w:rsidRPr="00146899">
        <w:rPr>
          <w:sz w:val="24"/>
        </w:rPr>
        <w:t>sottoscritta in data 07/12/2017 ed alle vigenti disposizioni di legge.</w:t>
      </w:r>
    </w:p>
    <w:p w14:paraId="1E4EEE50" w14:textId="77777777" w:rsidR="00B40273" w:rsidRDefault="00B40273">
      <w:pPr>
        <w:pStyle w:val="Corpotesto"/>
        <w:spacing w:before="9"/>
        <w:rPr>
          <w:sz w:val="23"/>
        </w:rPr>
      </w:pPr>
    </w:p>
    <w:p w14:paraId="5519244A" w14:textId="77777777" w:rsidR="00B40273" w:rsidRDefault="00E04030">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Default="00B40273">
      <w:pPr>
        <w:pStyle w:val="Corpotesto"/>
        <w:spacing w:before="1"/>
        <w:rPr>
          <w:sz w:val="36"/>
        </w:rPr>
      </w:pPr>
    </w:p>
    <w:p w14:paraId="31C4ED2D" w14:textId="6ACB9B88" w:rsidR="00CD6C19" w:rsidRDefault="00CD6C19">
      <w:pPr>
        <w:pStyle w:val="Corpotesto"/>
        <w:spacing w:before="1"/>
        <w:rPr>
          <w:sz w:val="36"/>
        </w:rPr>
      </w:pPr>
    </w:p>
    <w:p w14:paraId="3EBD4882" w14:textId="77777777" w:rsidR="00B40273" w:rsidRDefault="00E04030">
      <w:pPr>
        <w:pStyle w:val="Corpotesto"/>
        <w:ind w:left="118"/>
      </w:pPr>
      <w:r>
        <w:t>Letto, approvato e sottoscritto in forma digitale</w:t>
      </w:r>
    </w:p>
    <w:p w14:paraId="7E936635" w14:textId="77777777" w:rsidR="00B40273" w:rsidRDefault="00B40273">
      <w:pPr>
        <w:pStyle w:val="Corpotesto"/>
        <w:rPr>
          <w:sz w:val="26"/>
        </w:rPr>
      </w:pPr>
    </w:p>
    <w:p w14:paraId="77C50E4A" w14:textId="77777777" w:rsidR="00B40273" w:rsidRDefault="00B40273">
      <w:pPr>
        <w:pStyle w:val="Corpotesto"/>
        <w:rPr>
          <w:sz w:val="22"/>
        </w:rPr>
      </w:pPr>
    </w:p>
    <w:p w14:paraId="5DC223A5" w14:textId="77777777" w:rsidR="00B40273" w:rsidRDefault="00E04030">
      <w:pPr>
        <w:pStyle w:val="Corpotesto"/>
        <w:tabs>
          <w:tab w:val="left" w:pos="8758"/>
        </w:tabs>
        <w:ind w:left="118"/>
      </w:pPr>
      <w:r>
        <w:t>Per l’AGENZIA REGIONALE</w:t>
      </w:r>
      <w:r>
        <w:rPr>
          <w:spacing w:val="-19"/>
        </w:rPr>
        <w:t xml:space="preserve"> </w:t>
      </w:r>
      <w:r>
        <w:t>LAVORO</w:t>
      </w:r>
      <w:r>
        <w:rPr>
          <w:spacing w:val="1"/>
        </w:rPr>
        <w:t xml:space="preserve"> </w:t>
      </w:r>
      <w:r>
        <w:rPr>
          <w:u w:val="single"/>
        </w:rPr>
        <w:t xml:space="preserve"> </w:t>
      </w:r>
      <w:r>
        <w:rPr>
          <w:u w:val="single"/>
        </w:rPr>
        <w:tab/>
      </w:r>
    </w:p>
    <w:p w14:paraId="7BDE4708" w14:textId="77777777" w:rsidR="00B40273" w:rsidRDefault="00B40273">
      <w:pPr>
        <w:pStyle w:val="Corpotesto"/>
        <w:spacing w:before="2"/>
        <w:rPr>
          <w:sz w:val="28"/>
        </w:rPr>
      </w:pPr>
    </w:p>
    <w:p w14:paraId="1957F2CC" w14:textId="77777777" w:rsidR="00B40273" w:rsidRDefault="00E04030">
      <w:pPr>
        <w:pStyle w:val="Corpotesto"/>
        <w:tabs>
          <w:tab w:val="left" w:pos="5974"/>
        </w:tabs>
        <w:spacing w:before="90"/>
        <w:ind w:left="118"/>
      </w:pPr>
      <w:r>
        <w:t>Per</w:t>
      </w:r>
      <w:r>
        <w:rPr>
          <w:spacing w:val="-8"/>
        </w:rPr>
        <w:t xml:space="preserve"> </w:t>
      </w:r>
      <w:r>
        <w:t>l’Impresa</w:t>
      </w:r>
      <w:r>
        <w:rPr>
          <w:spacing w:val="2"/>
        </w:rPr>
        <w:t xml:space="preserve"> </w:t>
      </w:r>
      <w:r>
        <w:rPr>
          <w:u w:val="single"/>
        </w:rPr>
        <w:t xml:space="preserve"> </w:t>
      </w:r>
      <w:r>
        <w:rPr>
          <w:u w:val="single"/>
        </w:rPr>
        <w:tab/>
      </w:r>
    </w:p>
    <w:p w14:paraId="5E0A3D5F" w14:textId="77777777" w:rsidR="00B40273" w:rsidRDefault="00B40273">
      <w:pPr>
        <w:pStyle w:val="Corpotesto"/>
        <w:spacing w:before="3"/>
        <w:rPr>
          <w:sz w:val="28"/>
        </w:rPr>
      </w:pPr>
    </w:p>
    <w:p w14:paraId="49E1475E" w14:textId="77777777" w:rsidR="00B40273" w:rsidRDefault="00E04030">
      <w:pPr>
        <w:pStyle w:val="Corpotesto"/>
        <w:tabs>
          <w:tab w:val="left" w:pos="9200"/>
        </w:tabs>
        <w:spacing w:before="90"/>
        <w:ind w:left="118"/>
      </w:pPr>
      <w:r>
        <w:t>Per la Cooperativa</w:t>
      </w:r>
      <w:r>
        <w:rPr>
          <w:spacing w:val="-5"/>
        </w:rPr>
        <w:t xml:space="preserve"> </w:t>
      </w:r>
      <w:r>
        <w:t>sociale/Consorzio</w:t>
      </w:r>
      <w:r>
        <w:rPr>
          <w:spacing w:val="1"/>
        </w:rPr>
        <w:t xml:space="preserve"> </w:t>
      </w:r>
      <w:r>
        <w:rPr>
          <w:u w:val="single"/>
        </w:rPr>
        <w:t xml:space="preserve"> </w:t>
      </w:r>
      <w:r>
        <w:rPr>
          <w:u w:val="single"/>
        </w:rPr>
        <w:tab/>
      </w:r>
    </w:p>
    <w:sectPr w:rsidR="00B40273">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2AC4" w14:textId="77777777" w:rsidR="00183BD7" w:rsidRDefault="00183BD7" w:rsidP="00975A28">
      <w:r>
        <w:separator/>
      </w:r>
    </w:p>
  </w:endnote>
  <w:endnote w:type="continuationSeparator" w:id="0">
    <w:p w14:paraId="7191C655" w14:textId="77777777" w:rsidR="00183BD7" w:rsidRDefault="00183BD7" w:rsidP="0097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5F24" w14:textId="77777777" w:rsidR="00183BD7" w:rsidRDefault="00183BD7" w:rsidP="00975A28">
      <w:r>
        <w:separator/>
      </w:r>
    </w:p>
  </w:footnote>
  <w:footnote w:type="continuationSeparator" w:id="0">
    <w:p w14:paraId="2C240F5C" w14:textId="77777777" w:rsidR="00183BD7" w:rsidRDefault="00183BD7" w:rsidP="00975A28">
      <w:r>
        <w:continuationSeparator/>
      </w:r>
    </w:p>
  </w:footnote>
  <w:footnote w:id="1">
    <w:p w14:paraId="09D1B84D" w14:textId="77777777" w:rsidR="003D7B12" w:rsidRPr="003D7B12" w:rsidRDefault="003D7B12" w:rsidP="003D7B12">
      <w:pPr>
        <w:tabs>
          <w:tab w:val="left" w:pos="457"/>
          <w:tab w:val="left" w:pos="458"/>
        </w:tabs>
        <w:spacing w:before="55"/>
        <w:ind w:right="755"/>
        <w:rPr>
          <w:sz w:val="20"/>
        </w:rPr>
      </w:pPr>
      <w:r>
        <w:rPr>
          <w:rStyle w:val="Rimandonotaapidipagina"/>
        </w:rPr>
        <w:footnoteRef/>
      </w:r>
      <w:r>
        <w:t xml:space="preserve"> </w:t>
      </w:r>
      <w:r w:rsidRPr="003D7B12">
        <w:rPr>
          <w:sz w:val="20"/>
        </w:rPr>
        <w:t>Comma</w:t>
      </w:r>
      <w:r w:rsidRPr="003D7B12">
        <w:rPr>
          <w:spacing w:val="-3"/>
          <w:sz w:val="20"/>
        </w:rPr>
        <w:t xml:space="preserve"> </w:t>
      </w:r>
      <w:r w:rsidRPr="003D7B12">
        <w:rPr>
          <w:sz w:val="20"/>
        </w:rPr>
        <w:t>da</w:t>
      </w:r>
      <w:r w:rsidRPr="003D7B12">
        <w:rPr>
          <w:spacing w:val="-2"/>
          <w:sz w:val="20"/>
        </w:rPr>
        <w:t xml:space="preserve"> </w:t>
      </w:r>
      <w:r w:rsidRPr="003D7B12">
        <w:rPr>
          <w:sz w:val="20"/>
        </w:rPr>
        <w:t>aggiungere</w:t>
      </w:r>
      <w:r w:rsidRPr="003D7B12">
        <w:rPr>
          <w:spacing w:val="-2"/>
          <w:sz w:val="20"/>
        </w:rPr>
        <w:t xml:space="preserve"> </w:t>
      </w:r>
      <w:r w:rsidRPr="003D7B12">
        <w:rPr>
          <w:sz w:val="20"/>
        </w:rPr>
        <w:t>in</w:t>
      </w:r>
      <w:r w:rsidRPr="003D7B12">
        <w:rPr>
          <w:spacing w:val="-5"/>
          <w:sz w:val="20"/>
        </w:rPr>
        <w:t xml:space="preserve"> </w:t>
      </w:r>
      <w:r w:rsidRPr="003D7B12">
        <w:rPr>
          <w:sz w:val="20"/>
        </w:rPr>
        <w:t>caso</w:t>
      </w:r>
      <w:r w:rsidRPr="003D7B12">
        <w:rPr>
          <w:spacing w:val="1"/>
          <w:sz w:val="20"/>
        </w:rPr>
        <w:t xml:space="preserve"> </w:t>
      </w:r>
      <w:r w:rsidRPr="003D7B12">
        <w:rPr>
          <w:sz w:val="20"/>
        </w:rPr>
        <w:t>di</w:t>
      </w:r>
      <w:r w:rsidRPr="003D7B12">
        <w:rPr>
          <w:spacing w:val="-3"/>
          <w:sz w:val="20"/>
        </w:rPr>
        <w:t xml:space="preserve"> </w:t>
      </w:r>
      <w:r w:rsidRPr="003D7B12">
        <w:rPr>
          <w:sz w:val="20"/>
        </w:rPr>
        <w:t>commessa</w:t>
      </w:r>
      <w:r w:rsidRPr="003D7B12">
        <w:rPr>
          <w:spacing w:val="-3"/>
          <w:sz w:val="20"/>
        </w:rPr>
        <w:t xml:space="preserve"> </w:t>
      </w:r>
      <w:r w:rsidRPr="003D7B12">
        <w:rPr>
          <w:sz w:val="20"/>
        </w:rPr>
        <w:t>affidata</w:t>
      </w:r>
      <w:r w:rsidRPr="003D7B12">
        <w:rPr>
          <w:spacing w:val="-2"/>
          <w:sz w:val="20"/>
        </w:rPr>
        <w:t xml:space="preserve"> </w:t>
      </w:r>
      <w:r w:rsidRPr="003D7B12">
        <w:rPr>
          <w:sz w:val="20"/>
        </w:rPr>
        <w:t>a</w:t>
      </w:r>
      <w:r w:rsidRPr="003D7B12">
        <w:rPr>
          <w:spacing w:val="-2"/>
          <w:sz w:val="20"/>
        </w:rPr>
        <w:t xml:space="preserve"> </w:t>
      </w:r>
      <w:r w:rsidRPr="003D7B12">
        <w:rPr>
          <w:sz w:val="20"/>
        </w:rPr>
        <w:t>Consorzio</w:t>
      </w:r>
      <w:r w:rsidRPr="003D7B12">
        <w:rPr>
          <w:spacing w:val="-2"/>
          <w:sz w:val="20"/>
        </w:rPr>
        <w:t xml:space="preserve"> </w:t>
      </w:r>
      <w:r w:rsidRPr="003D7B12">
        <w:rPr>
          <w:sz w:val="20"/>
        </w:rPr>
        <w:t>che</w:t>
      </w:r>
      <w:r w:rsidRPr="003D7B12">
        <w:rPr>
          <w:spacing w:val="-2"/>
          <w:sz w:val="20"/>
        </w:rPr>
        <w:t xml:space="preserve"> </w:t>
      </w:r>
      <w:r w:rsidRPr="003D7B12">
        <w:rPr>
          <w:sz w:val="20"/>
        </w:rPr>
        <w:t>non</w:t>
      </w:r>
      <w:r w:rsidRPr="003D7B12">
        <w:rPr>
          <w:spacing w:val="-3"/>
          <w:sz w:val="20"/>
        </w:rPr>
        <w:t xml:space="preserve"> </w:t>
      </w:r>
      <w:r w:rsidRPr="003D7B12">
        <w:rPr>
          <w:sz w:val="20"/>
        </w:rPr>
        <w:t>esegue</w:t>
      </w:r>
      <w:r w:rsidRPr="003D7B12">
        <w:rPr>
          <w:spacing w:val="-3"/>
          <w:sz w:val="20"/>
        </w:rPr>
        <w:t xml:space="preserve"> </w:t>
      </w:r>
      <w:r w:rsidRPr="003D7B12">
        <w:rPr>
          <w:sz w:val="20"/>
        </w:rPr>
        <w:t>direttamente</w:t>
      </w:r>
      <w:r w:rsidRPr="003D7B12">
        <w:rPr>
          <w:spacing w:val="-2"/>
          <w:sz w:val="20"/>
        </w:rPr>
        <w:t xml:space="preserve"> </w:t>
      </w:r>
      <w:r w:rsidRPr="003D7B12">
        <w:rPr>
          <w:sz w:val="20"/>
        </w:rPr>
        <w:t>i</w:t>
      </w:r>
      <w:r w:rsidRPr="003D7B12">
        <w:rPr>
          <w:spacing w:val="-3"/>
          <w:sz w:val="20"/>
        </w:rPr>
        <w:t xml:space="preserve"> </w:t>
      </w:r>
      <w:r w:rsidRPr="003D7B12">
        <w:rPr>
          <w:sz w:val="20"/>
        </w:rPr>
        <w:t>lavori</w:t>
      </w:r>
      <w:r w:rsidRPr="003D7B12">
        <w:rPr>
          <w:spacing w:val="-1"/>
          <w:sz w:val="20"/>
        </w:rPr>
        <w:t xml:space="preserve"> </w:t>
      </w:r>
      <w:r w:rsidRPr="003D7B12">
        <w:rPr>
          <w:sz w:val="20"/>
        </w:rPr>
        <w:t>ma</w:t>
      </w:r>
      <w:r w:rsidRPr="003D7B12">
        <w:rPr>
          <w:spacing w:val="-2"/>
          <w:sz w:val="20"/>
        </w:rPr>
        <w:t xml:space="preserve"> </w:t>
      </w:r>
      <w:r w:rsidRPr="003D7B12">
        <w:rPr>
          <w:sz w:val="20"/>
        </w:rPr>
        <w:t>li affida a propria</w:t>
      </w:r>
      <w:r w:rsidRPr="003D7B12">
        <w:rPr>
          <w:spacing w:val="-1"/>
          <w:sz w:val="20"/>
        </w:rPr>
        <w:t xml:space="preserve"> </w:t>
      </w:r>
      <w:r w:rsidRPr="003D7B12">
        <w:rPr>
          <w:sz w:val="20"/>
        </w:rPr>
        <w:t>consorziata.</w:t>
      </w:r>
    </w:p>
    <w:p w14:paraId="732114CC" w14:textId="4D982AE1" w:rsidR="003D7B12" w:rsidRDefault="003D7B12">
      <w:pPr>
        <w:pStyle w:val="Testonotaapidipagina"/>
      </w:pPr>
    </w:p>
  </w:footnote>
  <w:footnote w:id="2">
    <w:p w14:paraId="49712F45" w14:textId="77777777" w:rsidR="004D1DF6" w:rsidRDefault="004D1DF6" w:rsidP="004D1DF6">
      <w:pPr>
        <w:pStyle w:val="Corpotesto"/>
        <w:spacing w:before="3"/>
        <w:rPr>
          <w:sz w:val="14"/>
        </w:rPr>
      </w:pPr>
      <w:r>
        <w:rPr>
          <w:rStyle w:val="Rimandonotaapidipagina"/>
        </w:rPr>
        <w:footnoteRef/>
      </w:r>
      <w:r>
        <w:t xml:space="preserve"> </w:t>
      </w:r>
      <w:r>
        <w:rPr>
          <w:sz w:val="20"/>
        </w:rPr>
        <w:t>Compilare un punto per ogni lavoratore</w:t>
      </w:r>
      <w:r>
        <w:rPr>
          <w:spacing w:val="-1"/>
          <w:sz w:val="20"/>
        </w:rPr>
        <w:t xml:space="preserve"> </w:t>
      </w:r>
      <w:r>
        <w:rPr>
          <w:sz w:val="20"/>
        </w:rPr>
        <w:t>disabile</w:t>
      </w:r>
    </w:p>
    <w:p w14:paraId="0585D7F7" w14:textId="162F3406" w:rsidR="004D1DF6" w:rsidRDefault="004D1DF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46B"/>
    <w:multiLevelType w:val="hybridMultilevel"/>
    <w:tmpl w:val="CCC41850"/>
    <w:lvl w:ilvl="0" w:tplc="1F82290A">
      <w:start w:val="1"/>
      <w:numFmt w:val="decimal"/>
      <w:lvlText w:val="%1."/>
      <w:lvlJc w:val="left"/>
      <w:pPr>
        <w:ind w:left="685" w:hanging="567"/>
        <w:jc w:val="left"/>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1" w15:restartNumberingAfterBreak="0">
    <w:nsid w:val="15811A13"/>
    <w:multiLevelType w:val="hybridMultilevel"/>
    <w:tmpl w:val="FA1C995A"/>
    <w:lvl w:ilvl="0" w:tplc="A2E826E0">
      <w:start w:val="1"/>
      <w:numFmt w:val="decimal"/>
      <w:lvlText w:val="%1."/>
      <w:lvlJc w:val="left"/>
      <w:pPr>
        <w:ind w:left="685" w:hanging="567"/>
        <w:jc w:val="left"/>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2" w15:restartNumberingAfterBreak="0">
    <w:nsid w:val="1CB45FA7"/>
    <w:multiLevelType w:val="hybridMultilevel"/>
    <w:tmpl w:val="AFF62184"/>
    <w:lvl w:ilvl="0" w:tplc="0CF44BB4">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3" w15:restartNumberingAfterBreak="0">
    <w:nsid w:val="1E5A0902"/>
    <w:multiLevelType w:val="hybridMultilevel"/>
    <w:tmpl w:val="945C064E"/>
    <w:lvl w:ilvl="0" w:tplc="2AFA228A">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jc w:val="left"/>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4" w15:restartNumberingAfterBreak="0">
    <w:nsid w:val="229B3F14"/>
    <w:multiLevelType w:val="hybridMultilevel"/>
    <w:tmpl w:val="60A61612"/>
    <w:lvl w:ilvl="0" w:tplc="31B8CCC8">
      <w:start w:val="1"/>
      <w:numFmt w:val="decimal"/>
      <w:lvlText w:val="%1."/>
      <w:lvlJc w:val="left"/>
      <w:pPr>
        <w:ind w:left="546" w:hanging="428"/>
        <w:jc w:val="left"/>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5"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6" w15:restartNumberingAfterBreak="0">
    <w:nsid w:val="42061FF0"/>
    <w:multiLevelType w:val="hybridMultilevel"/>
    <w:tmpl w:val="BEE28B6A"/>
    <w:lvl w:ilvl="0" w:tplc="DBFCCFBA">
      <w:start w:val="1"/>
      <w:numFmt w:val="decimal"/>
      <w:lvlText w:val="%1."/>
      <w:lvlJc w:val="left"/>
      <w:pPr>
        <w:ind w:left="546" w:hanging="428"/>
        <w:jc w:val="left"/>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7" w15:restartNumberingAfterBreak="0">
    <w:nsid w:val="463775BE"/>
    <w:multiLevelType w:val="hybridMultilevel"/>
    <w:tmpl w:val="B7D620B4"/>
    <w:lvl w:ilvl="0" w:tplc="0724399C">
      <w:start w:val="1"/>
      <w:numFmt w:val="decimal"/>
      <w:lvlText w:val="%1."/>
      <w:lvlJc w:val="left"/>
      <w:pPr>
        <w:ind w:left="685" w:hanging="567"/>
        <w:jc w:val="left"/>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8"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50E41A1"/>
    <w:multiLevelType w:val="hybridMultilevel"/>
    <w:tmpl w:val="EC02C146"/>
    <w:lvl w:ilvl="0" w:tplc="4CDC2022">
      <w:start w:val="1"/>
      <w:numFmt w:val="decimal"/>
      <w:lvlText w:val="%1."/>
      <w:lvlJc w:val="left"/>
      <w:pPr>
        <w:ind w:left="546" w:hanging="428"/>
        <w:jc w:val="left"/>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0"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jc w:val="left"/>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1"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B1B4498"/>
    <w:multiLevelType w:val="hybridMultilevel"/>
    <w:tmpl w:val="9F60C8E2"/>
    <w:lvl w:ilvl="0" w:tplc="430C991C">
      <w:start w:val="1"/>
      <w:numFmt w:val="decimal"/>
      <w:lvlText w:val="%1."/>
      <w:lvlJc w:val="left"/>
      <w:pPr>
        <w:ind w:left="546" w:hanging="428"/>
        <w:jc w:val="left"/>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3" w15:restartNumberingAfterBreak="0">
    <w:nsid w:val="7BA71781"/>
    <w:multiLevelType w:val="hybridMultilevel"/>
    <w:tmpl w:val="CC22F122"/>
    <w:lvl w:ilvl="0" w:tplc="36B8A098">
      <w:start w:val="1"/>
      <w:numFmt w:val="decimal"/>
      <w:lvlText w:val="%1"/>
      <w:lvlJc w:val="left"/>
      <w:pPr>
        <w:ind w:left="457" w:hanging="339"/>
        <w:jc w:val="left"/>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abstractNumId w:val="7"/>
  </w:num>
  <w:num w:numId="2">
    <w:abstractNumId w:val="3"/>
  </w:num>
  <w:num w:numId="3">
    <w:abstractNumId w:val="0"/>
  </w:num>
  <w:num w:numId="4">
    <w:abstractNumId w:val="1"/>
  </w:num>
  <w:num w:numId="5">
    <w:abstractNumId w:val="2"/>
  </w:num>
  <w:num w:numId="6">
    <w:abstractNumId w:val="6"/>
  </w:num>
  <w:num w:numId="7">
    <w:abstractNumId w:val="12"/>
  </w:num>
  <w:num w:numId="8">
    <w:abstractNumId w:val="13"/>
  </w:num>
  <w:num w:numId="9">
    <w:abstractNumId w:val="9"/>
  </w:num>
  <w:num w:numId="10">
    <w:abstractNumId w:val="4"/>
  </w:num>
  <w:num w:numId="11">
    <w:abstractNumId w:val="10"/>
  </w:num>
  <w:num w:numId="12">
    <w:abstractNumId w:val="5"/>
  </w:num>
  <w:num w:numId="13">
    <w:abstractNumId w:val="8"/>
  </w:num>
  <w:num w:numId="14">
    <w:abstractNumId w:val="8"/>
    <w:lvlOverride w:ilvl="0"/>
    <w:lvlOverride w:ilvl="1">
      <w:startOverride w:val="1"/>
    </w:lvlOverride>
    <w:lvlOverride w:ilvl="2"/>
    <w:lvlOverride w:ilvl="3"/>
    <w:lvlOverride w:ilvl="4"/>
    <w:lvlOverride w:ilvl="5"/>
    <w:lvlOverride w:ilvl="6"/>
    <w:lvlOverride w:ilvl="7"/>
    <w:lvlOverride w:ilvl="8"/>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10184B"/>
    <w:rsid w:val="00115777"/>
    <w:rsid w:val="00146899"/>
    <w:rsid w:val="001605FE"/>
    <w:rsid w:val="00183BD7"/>
    <w:rsid w:val="001A1227"/>
    <w:rsid w:val="001B31FB"/>
    <w:rsid w:val="001C3A4E"/>
    <w:rsid w:val="001C77EA"/>
    <w:rsid w:val="00230508"/>
    <w:rsid w:val="00245956"/>
    <w:rsid w:val="0035619A"/>
    <w:rsid w:val="003D7B12"/>
    <w:rsid w:val="004D1DF6"/>
    <w:rsid w:val="005106ED"/>
    <w:rsid w:val="00697A2B"/>
    <w:rsid w:val="007C35DD"/>
    <w:rsid w:val="00924D57"/>
    <w:rsid w:val="00975A28"/>
    <w:rsid w:val="009B0CBD"/>
    <w:rsid w:val="00A064B5"/>
    <w:rsid w:val="00AB57C0"/>
    <w:rsid w:val="00B40273"/>
    <w:rsid w:val="00CD6C19"/>
    <w:rsid w:val="00D2416A"/>
    <w:rsid w:val="00DB2E0F"/>
    <w:rsid w:val="00DB7859"/>
    <w:rsid w:val="00DF7457"/>
    <w:rsid w:val="00E04030"/>
    <w:rsid w:val="00E730AD"/>
    <w:rsid w:val="00ED0A21"/>
    <w:rsid w:val="00F05F4B"/>
    <w:rsid w:val="00F35269"/>
    <w:rsid w:val="00F63F53"/>
    <w:rsid w:val="00F70DA2"/>
    <w:rsid w:val="00FA6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209444B1-D697-4C76-9853-ADE512C3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8" ma:contentTypeDescription="Creare un nuovo documento." ma:contentTypeScope="" ma:versionID="d6df0b3d7c08fce2961b8df017dc4cfa">
  <xsd:schema xmlns:xsd="http://www.w3.org/2001/XMLSchema" xmlns:xs="http://www.w3.org/2001/XMLSchema" xmlns:p="http://schemas.microsoft.com/office/2006/metadata/properties" xmlns:ns2="db78c62d-a8a9-4889-9528-2d0b817abe90" targetNamespace="http://schemas.microsoft.com/office/2006/metadata/properties" ma:root="true" ma:fieldsID="d3214bf6376f0cab188a70e0e06c6769" ns2:_="">
    <xsd:import namespace="db78c62d-a8a9-4889-9528-2d0b817abe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2.xml><?xml version="1.0" encoding="utf-8"?>
<ds:datastoreItem xmlns:ds="http://schemas.openxmlformats.org/officeDocument/2006/customXml" ds:itemID="{FA29E0CD-9319-476C-8127-DF7B7E7F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7AB5AB-0AA0-4C1C-8208-3F655875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alla deliberazione della Giunta Provincia nn</dc:title>
  <dc:creator>antonella.celati</dc:creator>
  <cp:lastModifiedBy>Braghieri Paolo</cp:lastModifiedBy>
  <cp:revision>3</cp:revision>
  <dcterms:created xsi:type="dcterms:W3CDTF">2021-05-04T09:39:00Z</dcterms:created>
  <dcterms:modified xsi:type="dcterms:W3CDTF">2021-05-04T09:40:00Z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