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5E7A" w14:textId="1F0AD0ED" w:rsidR="007764F3" w:rsidRPr="005E311F" w:rsidRDefault="007764F3" w:rsidP="007764F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i/>
          <w:iCs/>
          <w:color w:val="7F7F7F" w:themeColor="text1" w:themeTint="80"/>
          <w:sz w:val="28"/>
          <w:szCs w:val="28"/>
          <w:u w:val="single"/>
        </w:rPr>
      </w:pPr>
      <w:r w:rsidRPr="005E311F">
        <w:rPr>
          <w:b/>
          <w:bCs/>
          <w:i/>
          <w:iCs/>
          <w:color w:val="7F7F7F" w:themeColor="text1" w:themeTint="80"/>
          <w:sz w:val="28"/>
          <w:szCs w:val="28"/>
        </w:rPr>
        <w:t>Da trasmettere a</w:t>
      </w:r>
      <w:r w:rsidRPr="005E311F">
        <w:rPr>
          <w:rFonts w:ascii="Calibri Light" w:hAnsi="Calibri Light" w:cs="Calibri Light"/>
          <w:b/>
          <w:bCs/>
          <w:i/>
          <w:iCs/>
          <w:color w:val="7F7F7F" w:themeColor="text1" w:themeTint="80"/>
          <w:sz w:val="28"/>
          <w:szCs w:val="28"/>
        </w:rPr>
        <w:t xml:space="preserve">: </w:t>
      </w:r>
      <w:hyperlink r:id="rId4" w:history="1">
        <w:r w:rsidRPr="005E311F">
          <w:rPr>
            <w:rStyle w:val="Collegamentoipertestuale"/>
            <w:rFonts w:ascii="Calibri Light" w:hAnsi="Calibri Light" w:cs="Calibri Light"/>
            <w:b/>
            <w:bCs/>
            <w:i/>
            <w:iCs/>
            <w:color w:val="7F7F7F" w:themeColor="text1" w:themeTint="80"/>
            <w:sz w:val="28"/>
            <w:szCs w:val="28"/>
          </w:rPr>
          <w:t>arlavoro.remirato@postacert.regione.emilia-romagna.it</w:t>
        </w:r>
      </w:hyperlink>
    </w:p>
    <w:p w14:paraId="41D41098" w14:textId="0417C7A8" w:rsidR="000C2B8C" w:rsidRDefault="000C2B8C"/>
    <w:p w14:paraId="298A8F69" w14:textId="7F515ABE" w:rsidR="004A467C" w:rsidRPr="005E311F" w:rsidRDefault="00DC175E" w:rsidP="00DC175E">
      <w:pPr>
        <w:jc w:val="both"/>
        <w:rPr>
          <w:b/>
          <w:bCs/>
        </w:rPr>
      </w:pPr>
      <w:r w:rsidRPr="005E311F">
        <w:rPr>
          <w:b/>
          <w:bCs/>
        </w:rPr>
        <w:t>Con decorrenza _</w:t>
      </w:r>
      <w:r w:rsidR="00B623A1" w:rsidRPr="005E311F">
        <w:rPr>
          <w:b/>
          <w:bCs/>
        </w:rPr>
        <w:t>__</w:t>
      </w:r>
      <w:r w:rsidRPr="005E311F">
        <w:rPr>
          <w:b/>
          <w:bCs/>
        </w:rPr>
        <w:t>___/___</w:t>
      </w:r>
      <w:r w:rsidR="00B623A1" w:rsidRPr="005E311F">
        <w:rPr>
          <w:b/>
          <w:bCs/>
        </w:rPr>
        <w:t>__</w:t>
      </w:r>
      <w:r w:rsidRPr="005E311F">
        <w:rPr>
          <w:b/>
          <w:bCs/>
        </w:rPr>
        <w:t>__/___</w:t>
      </w:r>
      <w:r w:rsidR="00B623A1" w:rsidRPr="005E311F">
        <w:rPr>
          <w:b/>
          <w:bCs/>
        </w:rPr>
        <w:t>____</w:t>
      </w:r>
      <w:r w:rsidRPr="005E311F">
        <w:rPr>
          <w:b/>
          <w:bCs/>
        </w:rPr>
        <w:t>____, i nuovi riferimenti per gli adempimenti relativi al collocamento mirato e per la ricerca di personale sono i seguenti.</w:t>
      </w:r>
    </w:p>
    <w:tbl>
      <w:tblPr>
        <w:tblStyle w:val="Grigliatabel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0"/>
        <w:gridCol w:w="6798"/>
      </w:tblGrid>
      <w:tr w:rsidR="004A467C" w14:paraId="0DFD8D16" w14:textId="77777777" w:rsidTr="00697EA7">
        <w:trPr>
          <w:trHeight w:hRule="exact" w:val="607"/>
        </w:trPr>
        <w:tc>
          <w:tcPr>
            <w:tcW w:w="2830" w:type="dxa"/>
            <w:shd w:val="clear" w:color="auto" w:fill="FFC000" w:themeFill="accent4"/>
          </w:tcPr>
          <w:p w14:paraId="295722B5" w14:textId="72920446" w:rsidR="004A467C" w:rsidRPr="00697EA7" w:rsidRDefault="004A467C">
            <w:pPr>
              <w:rPr>
                <w:b/>
                <w:bCs/>
              </w:rPr>
            </w:pPr>
            <w:r w:rsidRPr="00697EA7">
              <w:rPr>
                <w:b/>
                <w:bCs/>
              </w:rPr>
              <w:t>RAGIONE SOCIALE</w:t>
            </w:r>
          </w:p>
        </w:tc>
        <w:tc>
          <w:tcPr>
            <w:tcW w:w="6798" w:type="dxa"/>
            <w:shd w:val="clear" w:color="auto" w:fill="FFC000" w:themeFill="accent4"/>
          </w:tcPr>
          <w:p w14:paraId="0EDB4BF4" w14:textId="77777777" w:rsidR="004A467C" w:rsidRDefault="004A467C"/>
        </w:tc>
      </w:tr>
      <w:tr w:rsidR="004A467C" w14:paraId="5AEFE627" w14:textId="77777777" w:rsidTr="005E311F">
        <w:trPr>
          <w:trHeight w:hRule="exact" w:val="340"/>
        </w:trPr>
        <w:tc>
          <w:tcPr>
            <w:tcW w:w="2830" w:type="dxa"/>
            <w:shd w:val="clear" w:color="auto" w:fill="FFF2CC" w:themeFill="accent4" w:themeFillTint="33"/>
          </w:tcPr>
          <w:p w14:paraId="64CCE93B" w14:textId="38ED3521" w:rsidR="004A467C" w:rsidRDefault="004A467C" w:rsidP="004A467C">
            <w:r>
              <w:t xml:space="preserve">Codice </w:t>
            </w:r>
            <w:r w:rsidR="001355C9">
              <w:t>F</w:t>
            </w:r>
            <w:r>
              <w:t xml:space="preserve">iscale </w:t>
            </w:r>
          </w:p>
          <w:p w14:paraId="531A365E" w14:textId="722DDEE5" w:rsidR="004A467C" w:rsidRDefault="004A467C"/>
        </w:tc>
        <w:tc>
          <w:tcPr>
            <w:tcW w:w="6798" w:type="dxa"/>
            <w:shd w:val="clear" w:color="auto" w:fill="FFF2CC" w:themeFill="accent4" w:themeFillTint="33"/>
          </w:tcPr>
          <w:p w14:paraId="2FA4A8E3" w14:textId="77777777" w:rsidR="004A467C" w:rsidRDefault="004A467C"/>
        </w:tc>
      </w:tr>
      <w:tr w:rsidR="004A467C" w14:paraId="7C7B0AB7" w14:textId="77777777" w:rsidTr="00697EA7">
        <w:trPr>
          <w:trHeight w:hRule="exact" w:val="340"/>
        </w:trPr>
        <w:tc>
          <w:tcPr>
            <w:tcW w:w="2830" w:type="dxa"/>
            <w:shd w:val="clear" w:color="auto" w:fill="FFE599" w:themeFill="accent4" w:themeFillTint="66"/>
          </w:tcPr>
          <w:p w14:paraId="405D5044" w14:textId="11DCBA43" w:rsidR="004A467C" w:rsidRDefault="004A467C" w:rsidP="001355C9">
            <w:r>
              <w:t>Partita Iva</w:t>
            </w:r>
            <w:r w:rsidR="00B623A1">
              <w:t xml:space="preserve"> (se diversa dal CF)</w:t>
            </w:r>
          </w:p>
        </w:tc>
        <w:tc>
          <w:tcPr>
            <w:tcW w:w="6798" w:type="dxa"/>
            <w:shd w:val="clear" w:color="auto" w:fill="FFE599" w:themeFill="accent4" w:themeFillTint="66"/>
          </w:tcPr>
          <w:p w14:paraId="56DD2255" w14:textId="77777777" w:rsidR="004A467C" w:rsidRDefault="004A467C" w:rsidP="001355C9"/>
        </w:tc>
      </w:tr>
      <w:tr w:rsidR="004A467C" w14:paraId="50BF456C" w14:textId="77777777" w:rsidTr="005E311F">
        <w:trPr>
          <w:trHeight w:hRule="exact" w:val="620"/>
        </w:trPr>
        <w:tc>
          <w:tcPr>
            <w:tcW w:w="2830" w:type="dxa"/>
            <w:shd w:val="clear" w:color="auto" w:fill="FFF2CC" w:themeFill="accent4" w:themeFillTint="33"/>
          </w:tcPr>
          <w:p w14:paraId="709B2467" w14:textId="77777777" w:rsidR="001355C9" w:rsidRDefault="00B623A1" w:rsidP="004A467C">
            <w:r>
              <w:t xml:space="preserve">Comune e provincia </w:t>
            </w:r>
          </w:p>
          <w:p w14:paraId="175707A4" w14:textId="7F1C028F" w:rsidR="004A467C" w:rsidRDefault="00B623A1" w:rsidP="004A467C">
            <w:r>
              <w:t>s</w:t>
            </w:r>
            <w:r w:rsidR="004A467C">
              <w:t>ede legale</w:t>
            </w:r>
            <w:r>
              <w:t xml:space="preserve"> </w:t>
            </w:r>
          </w:p>
        </w:tc>
        <w:tc>
          <w:tcPr>
            <w:tcW w:w="6798" w:type="dxa"/>
            <w:shd w:val="clear" w:color="auto" w:fill="FFF2CC" w:themeFill="accent4" w:themeFillTint="33"/>
          </w:tcPr>
          <w:p w14:paraId="00CCED7B" w14:textId="77777777" w:rsidR="004A467C" w:rsidRDefault="004A467C" w:rsidP="004A467C"/>
        </w:tc>
      </w:tr>
      <w:tr w:rsidR="004A467C" w14:paraId="447B2365" w14:textId="77777777" w:rsidTr="00697EA7">
        <w:trPr>
          <w:trHeight w:hRule="exact" w:val="970"/>
        </w:trPr>
        <w:tc>
          <w:tcPr>
            <w:tcW w:w="2830" w:type="dxa"/>
            <w:shd w:val="clear" w:color="auto" w:fill="FFE599" w:themeFill="accent4" w:themeFillTint="66"/>
          </w:tcPr>
          <w:p w14:paraId="7AA70FE7" w14:textId="77777777" w:rsidR="001355C9" w:rsidRDefault="00B623A1" w:rsidP="004A467C">
            <w:r w:rsidRPr="00B623A1">
              <w:t xml:space="preserve">Comune e provincia </w:t>
            </w:r>
          </w:p>
          <w:p w14:paraId="284E70B0" w14:textId="5F5AC86A" w:rsidR="004A467C" w:rsidRDefault="001355C9" w:rsidP="004A467C">
            <w:r>
              <w:t>S</w:t>
            </w:r>
            <w:r w:rsidR="004A467C">
              <w:t>ed</w:t>
            </w:r>
            <w:r>
              <w:t>e/</w:t>
            </w:r>
            <w:r w:rsidR="004A467C">
              <w:t>i operativ</w:t>
            </w:r>
            <w:r>
              <w:t>a/</w:t>
            </w:r>
            <w:r w:rsidR="004A467C">
              <w:t>e</w:t>
            </w:r>
          </w:p>
          <w:p w14:paraId="694307AB" w14:textId="77777777" w:rsidR="00DC175E" w:rsidRDefault="00DC175E" w:rsidP="004A467C"/>
          <w:p w14:paraId="54D733D9" w14:textId="6445EA86" w:rsidR="00DC175E" w:rsidRDefault="00DC175E" w:rsidP="004A467C"/>
        </w:tc>
        <w:tc>
          <w:tcPr>
            <w:tcW w:w="6798" w:type="dxa"/>
            <w:shd w:val="clear" w:color="auto" w:fill="FFE599" w:themeFill="accent4" w:themeFillTint="66"/>
          </w:tcPr>
          <w:p w14:paraId="5EECFB8C" w14:textId="77777777" w:rsidR="004A467C" w:rsidRDefault="004A467C" w:rsidP="004A467C"/>
        </w:tc>
      </w:tr>
      <w:tr w:rsidR="004A467C" w14:paraId="2B19ABDE" w14:textId="77777777" w:rsidTr="005E311F">
        <w:trPr>
          <w:trHeight w:hRule="exact" w:val="2697"/>
        </w:trPr>
        <w:tc>
          <w:tcPr>
            <w:tcW w:w="2830" w:type="dxa"/>
            <w:shd w:val="clear" w:color="auto" w:fill="FFF2CC" w:themeFill="accent4" w:themeFillTint="33"/>
          </w:tcPr>
          <w:p w14:paraId="69AEAA4F" w14:textId="3AADB165" w:rsidR="00DC175E" w:rsidRDefault="00DC175E" w:rsidP="004A467C">
            <w:r>
              <w:t>R</w:t>
            </w:r>
            <w:r w:rsidR="004A467C">
              <w:t>eferente</w:t>
            </w:r>
            <w:r>
              <w:t>/i</w:t>
            </w:r>
            <w:r w:rsidR="004A467C">
              <w:t xml:space="preserve"> </w:t>
            </w:r>
          </w:p>
          <w:p w14:paraId="4309A4FF" w14:textId="1D05A32C" w:rsidR="004A467C" w:rsidRDefault="004A467C" w:rsidP="004A467C">
            <w:r>
              <w:t>per il collocamento mirato</w:t>
            </w:r>
            <w:r>
              <w:t xml:space="preserve"> </w:t>
            </w:r>
            <w:r w:rsidR="001355C9">
              <w:t>–</w:t>
            </w:r>
            <w:r>
              <w:t xml:space="preserve"> interno</w:t>
            </w:r>
            <w:r w:rsidR="001355C9">
              <w:t xml:space="preserve"> all’impresa</w:t>
            </w:r>
          </w:p>
        </w:tc>
        <w:tc>
          <w:tcPr>
            <w:tcW w:w="6798" w:type="dxa"/>
            <w:shd w:val="clear" w:color="auto" w:fill="FFF2CC" w:themeFill="accent4" w:themeFillTint="33"/>
          </w:tcPr>
          <w:p w14:paraId="69805CC6" w14:textId="77777777" w:rsidR="00DC175E" w:rsidRDefault="00DC175E" w:rsidP="00DC175E"/>
          <w:p w14:paraId="75C99F54" w14:textId="461186EE" w:rsidR="004A467C" w:rsidRDefault="004A467C" w:rsidP="004A467C">
            <w:pPr>
              <w:spacing w:line="480" w:lineRule="auto"/>
            </w:pPr>
            <w:r>
              <w:t>Nome e cognome</w:t>
            </w:r>
            <w:r w:rsidR="00DC175E">
              <w:t xml:space="preserve"> ____________________________________________</w:t>
            </w:r>
          </w:p>
          <w:p w14:paraId="3344A822" w14:textId="665D6509" w:rsidR="004A467C" w:rsidRDefault="004A467C" w:rsidP="004A467C">
            <w:pPr>
              <w:spacing w:line="480" w:lineRule="auto"/>
            </w:pPr>
            <w:r>
              <w:t>Tel. ______</w:t>
            </w:r>
            <w:r w:rsidR="00DC175E">
              <w:t>_________________</w:t>
            </w:r>
            <w:r w:rsidR="001355C9">
              <w:t>_</w:t>
            </w:r>
            <w:r w:rsidR="00DC175E">
              <w:t>_________</w:t>
            </w:r>
            <w:r>
              <w:t>______________________</w:t>
            </w:r>
          </w:p>
          <w:p w14:paraId="1CC312A0" w14:textId="1DD7DC98" w:rsidR="004A467C" w:rsidRDefault="004A467C" w:rsidP="004A467C">
            <w:pPr>
              <w:spacing w:line="480" w:lineRule="auto"/>
            </w:pPr>
            <w:r>
              <w:t>Mail</w:t>
            </w:r>
            <w:r w:rsidR="00DC175E">
              <w:t xml:space="preserve"> ______________________________________________________</w:t>
            </w:r>
          </w:p>
          <w:p w14:paraId="640B932A" w14:textId="3FFFF85B" w:rsidR="004A467C" w:rsidRDefault="004A467C" w:rsidP="004A467C">
            <w:pPr>
              <w:spacing w:line="480" w:lineRule="auto"/>
            </w:pPr>
            <w:r>
              <w:t>PEC</w:t>
            </w:r>
            <w:r w:rsidR="00DC175E">
              <w:t xml:space="preserve"> _______________________</w:t>
            </w:r>
            <w:r w:rsidR="001355C9">
              <w:t>___</w:t>
            </w:r>
            <w:r w:rsidR="00697EA7">
              <w:t>_</w:t>
            </w:r>
            <w:r w:rsidR="00DC175E">
              <w:t>____________________________</w:t>
            </w:r>
          </w:p>
        </w:tc>
      </w:tr>
      <w:tr w:rsidR="004A467C" w14:paraId="05907214" w14:textId="77777777" w:rsidTr="00697EA7">
        <w:trPr>
          <w:trHeight w:hRule="exact" w:val="3168"/>
        </w:trPr>
        <w:tc>
          <w:tcPr>
            <w:tcW w:w="2830" w:type="dxa"/>
            <w:shd w:val="clear" w:color="auto" w:fill="FFE599" w:themeFill="accent4" w:themeFillTint="66"/>
          </w:tcPr>
          <w:p w14:paraId="3970818D" w14:textId="64EA9A84" w:rsidR="00DC175E" w:rsidRDefault="00DC175E" w:rsidP="004A467C">
            <w:r>
              <w:t>R</w:t>
            </w:r>
            <w:r w:rsidR="004A467C">
              <w:t>eferente</w:t>
            </w:r>
            <w:r>
              <w:t>/i</w:t>
            </w:r>
          </w:p>
          <w:p w14:paraId="7F1DECFD" w14:textId="7D86DA45" w:rsidR="004A467C" w:rsidRDefault="004A467C" w:rsidP="004A467C">
            <w:r>
              <w:t>per il collocamento mirato – esterno</w:t>
            </w:r>
          </w:p>
        </w:tc>
        <w:tc>
          <w:tcPr>
            <w:tcW w:w="6798" w:type="dxa"/>
            <w:shd w:val="clear" w:color="auto" w:fill="FFE599" w:themeFill="accent4" w:themeFillTint="66"/>
          </w:tcPr>
          <w:p w14:paraId="092B4BEE" w14:textId="77777777" w:rsidR="00DC175E" w:rsidRDefault="00DC175E" w:rsidP="00DC175E"/>
          <w:p w14:paraId="4230DB16" w14:textId="618B1887" w:rsidR="00DC175E" w:rsidRDefault="00DC175E" w:rsidP="00DC175E">
            <w:pPr>
              <w:spacing w:line="480" w:lineRule="auto"/>
            </w:pPr>
            <w:r>
              <w:t>Nome e cognome _____</w:t>
            </w:r>
            <w:r>
              <w:t>___</w:t>
            </w:r>
            <w:r>
              <w:t>____</w:t>
            </w:r>
            <w:r w:rsidR="001355C9">
              <w:t>_</w:t>
            </w:r>
            <w:r>
              <w:t>______________________________</w:t>
            </w:r>
          </w:p>
          <w:p w14:paraId="252259D1" w14:textId="31F36589" w:rsidR="00DC175E" w:rsidRDefault="00DC175E" w:rsidP="00DC175E">
            <w:pPr>
              <w:spacing w:line="480" w:lineRule="auto"/>
            </w:pPr>
            <w:r>
              <w:t>Studio/Ass. datoriale ________</w:t>
            </w:r>
            <w:r w:rsidR="001355C9">
              <w:t>__</w:t>
            </w:r>
            <w:r>
              <w:t>_______________________________</w:t>
            </w:r>
          </w:p>
          <w:p w14:paraId="6751A8B1" w14:textId="34B4CAD3" w:rsidR="00DC175E" w:rsidRDefault="00DC175E" w:rsidP="00DC175E">
            <w:pPr>
              <w:spacing w:line="480" w:lineRule="auto"/>
            </w:pPr>
            <w:r>
              <w:t>Tel. ____________________</w:t>
            </w:r>
            <w:r w:rsidR="001355C9">
              <w:t>___</w:t>
            </w:r>
            <w:r>
              <w:t>______________</w:t>
            </w:r>
            <w:r>
              <w:t>________</w:t>
            </w:r>
            <w:r>
              <w:t>__________</w:t>
            </w:r>
          </w:p>
          <w:p w14:paraId="42C17600" w14:textId="18ABF2CA" w:rsidR="00DC175E" w:rsidRDefault="00DC175E" w:rsidP="00DC175E">
            <w:pPr>
              <w:spacing w:line="480" w:lineRule="auto"/>
            </w:pPr>
            <w:r>
              <w:t>Mail __________</w:t>
            </w:r>
            <w:r w:rsidR="001355C9">
              <w:t>__</w:t>
            </w:r>
            <w:r>
              <w:t>_____________________________</w:t>
            </w:r>
            <w:r>
              <w:t>________</w:t>
            </w:r>
            <w:r>
              <w:t>_____</w:t>
            </w:r>
          </w:p>
          <w:p w14:paraId="3A19A9B6" w14:textId="1D08253C" w:rsidR="004A467C" w:rsidRDefault="00DC175E" w:rsidP="00DC175E">
            <w:r>
              <w:t>PEC ____________________________________</w:t>
            </w:r>
            <w:r>
              <w:t>________</w:t>
            </w:r>
            <w:r>
              <w:t>___________</w:t>
            </w:r>
          </w:p>
        </w:tc>
      </w:tr>
      <w:tr w:rsidR="00B623A1" w14:paraId="227B6C1E" w14:textId="77777777" w:rsidTr="00697EA7">
        <w:trPr>
          <w:trHeight w:hRule="exact" w:val="1762"/>
        </w:trPr>
        <w:tc>
          <w:tcPr>
            <w:tcW w:w="2830" w:type="dxa"/>
            <w:shd w:val="clear" w:color="auto" w:fill="FFD966" w:themeFill="accent4" w:themeFillTint="99"/>
          </w:tcPr>
          <w:p w14:paraId="738778B3" w14:textId="6B2A2EC6" w:rsidR="00B623A1" w:rsidRDefault="00B623A1" w:rsidP="004A467C">
            <w:r>
              <w:t>Note eventuali</w:t>
            </w:r>
          </w:p>
        </w:tc>
        <w:tc>
          <w:tcPr>
            <w:tcW w:w="6798" w:type="dxa"/>
            <w:shd w:val="clear" w:color="auto" w:fill="FFD966" w:themeFill="accent4" w:themeFillTint="99"/>
          </w:tcPr>
          <w:p w14:paraId="2F2E68E9" w14:textId="77777777" w:rsidR="00B623A1" w:rsidRDefault="00B623A1" w:rsidP="00DC175E"/>
        </w:tc>
      </w:tr>
    </w:tbl>
    <w:p w14:paraId="43EDCAB8" w14:textId="69A63C7D" w:rsidR="007764F3" w:rsidRDefault="007764F3" w:rsidP="00DC175E"/>
    <w:p w14:paraId="0A5AEA82" w14:textId="56DA635A" w:rsidR="00B623A1" w:rsidRDefault="00B623A1" w:rsidP="00B623A1">
      <w:pPr>
        <w:ind w:left="6096"/>
      </w:pPr>
      <w:r>
        <w:t xml:space="preserve">                            Timbro e firma</w:t>
      </w:r>
    </w:p>
    <w:sectPr w:rsidR="00B623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F3"/>
    <w:rsid w:val="000C2B8C"/>
    <w:rsid w:val="001355C9"/>
    <w:rsid w:val="004A467C"/>
    <w:rsid w:val="005E311F"/>
    <w:rsid w:val="00697EA7"/>
    <w:rsid w:val="007764F3"/>
    <w:rsid w:val="00B623A1"/>
    <w:rsid w:val="00D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BCA4"/>
  <w15:chartTrackingRefBased/>
  <w15:docId w15:val="{DD47B62E-F67D-466F-AAFA-0964FD30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64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764F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A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lavoro.remirato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Burani Daniela</dc:creator>
  <cp:keywords/>
  <dc:description/>
  <cp:lastModifiedBy>Burani Daniela</cp:lastModifiedBy>
  <cp:revision>2</cp:revision>
  <dcterms:created xsi:type="dcterms:W3CDTF">2021-11-30T16:03:00Z</dcterms:created>
  <dcterms:modified xsi:type="dcterms:W3CDTF">2021-11-30T16:31:00Z</dcterms:modified>
</cp:coreProperties>
</file>