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199" w14:textId="69E52A24" w:rsidR="007E22FB" w:rsidRPr="007E22FB" w:rsidRDefault="007E22FB" w:rsidP="00F534E1">
      <w:pPr>
        <w:jc w:val="both"/>
        <w:rPr>
          <w:b/>
          <w:bCs/>
        </w:rPr>
      </w:pPr>
      <w:r>
        <w:rPr>
          <w:b/>
          <w:bCs/>
        </w:rPr>
        <w:t xml:space="preserve">MODULO INFORMATIVO SULLA DURATA DEL PROGRAMMA GOL PERCORSO 2 - </w:t>
      </w:r>
      <w:r w:rsidRPr="007E22FB">
        <w:rPr>
          <w:b/>
          <w:bCs/>
        </w:rPr>
        <w:t>UPSKILLING</w:t>
      </w:r>
    </w:p>
    <w:p w14:paraId="02F7B85F" w14:textId="77777777" w:rsidR="007E22FB" w:rsidRDefault="007E22FB" w:rsidP="00F534E1">
      <w:pPr>
        <w:jc w:val="both"/>
      </w:pPr>
    </w:p>
    <w:p w14:paraId="68166D21" w14:textId="2B254F53" w:rsidR="007E22FB" w:rsidRDefault="007E22FB" w:rsidP="00F534E1">
      <w:pPr>
        <w:jc w:val="both"/>
      </w:pPr>
      <w:r>
        <w:t>La/il sottoscritta/o _______________________________</w:t>
      </w:r>
      <w:r w:rsidR="00422C93">
        <w:t>________________________________________</w:t>
      </w:r>
    </w:p>
    <w:p w14:paraId="4A2CB227" w14:textId="4800FEF4" w:rsidR="007E22FB" w:rsidRDefault="007E22FB" w:rsidP="00F534E1">
      <w:pPr>
        <w:jc w:val="both"/>
      </w:pPr>
      <w:r>
        <w:t>Codice Fiscale: __________________________________</w:t>
      </w:r>
    </w:p>
    <w:p w14:paraId="78C841D0" w14:textId="77777777" w:rsidR="00C63449" w:rsidRDefault="00C63449" w:rsidP="00F534E1">
      <w:pPr>
        <w:jc w:val="both"/>
      </w:pPr>
    </w:p>
    <w:p w14:paraId="7F233D38" w14:textId="47062716" w:rsidR="00422C93" w:rsidRDefault="00C63449" w:rsidP="00C63449">
      <w:pPr>
        <w:jc w:val="both"/>
      </w:pPr>
      <w:r>
        <w:t xml:space="preserve">che ha in corso un </w:t>
      </w:r>
      <w:r w:rsidRPr="00C63449">
        <w:t xml:space="preserve">programma </w:t>
      </w:r>
      <w:r w:rsidR="00422C93" w:rsidRPr="00C63449">
        <w:t xml:space="preserve">GOL </w:t>
      </w:r>
      <w:r w:rsidRPr="00C63449">
        <w:t xml:space="preserve">percorso 2 </w:t>
      </w:r>
      <w:r>
        <w:t>–</w:t>
      </w:r>
      <w:r w:rsidRPr="00C63449">
        <w:t xml:space="preserve"> </w:t>
      </w:r>
      <w:proofErr w:type="spellStart"/>
      <w:r w:rsidRPr="00C63449">
        <w:t>upskilling</w:t>
      </w:r>
      <w:proofErr w:type="spellEnd"/>
      <w:r>
        <w:t xml:space="preserve"> con il </w:t>
      </w:r>
      <w:r w:rsidR="00422C93">
        <w:t xml:space="preserve">seguente </w:t>
      </w:r>
      <w:r>
        <w:t>soggetto attuatore</w:t>
      </w:r>
      <w:r w:rsidR="00422C93">
        <w:t>:</w:t>
      </w:r>
    </w:p>
    <w:p w14:paraId="34540E05" w14:textId="56809890" w:rsidR="00C63449" w:rsidRDefault="00C63449" w:rsidP="00C63449">
      <w:pPr>
        <w:jc w:val="both"/>
      </w:pPr>
      <w:r>
        <w:t>____________________</w:t>
      </w:r>
      <w:r w:rsidR="00422C93">
        <w:t>___________________________________________________________________</w:t>
      </w:r>
    </w:p>
    <w:p w14:paraId="247BC940" w14:textId="0069DB35" w:rsidR="007E22FB" w:rsidRDefault="007E22FB" w:rsidP="007E22FB">
      <w:pPr>
        <w:jc w:val="center"/>
        <w:rPr>
          <w:b/>
          <w:bCs/>
        </w:rPr>
      </w:pPr>
      <w:r w:rsidRPr="007E22FB">
        <w:rPr>
          <w:b/>
          <w:bCs/>
        </w:rPr>
        <w:t>DICHIARA</w:t>
      </w:r>
    </w:p>
    <w:p w14:paraId="5A7CD379" w14:textId="77777777" w:rsidR="00C63449" w:rsidRDefault="007E22FB" w:rsidP="00C63449">
      <w:r>
        <w:t>d</w:t>
      </w:r>
      <w:r w:rsidRPr="007E22FB">
        <w:t>i essere consapevole ch</w:t>
      </w:r>
      <w:r w:rsidR="00C63449">
        <w:t>e:</w:t>
      </w:r>
    </w:p>
    <w:p w14:paraId="76C13D95" w14:textId="21008E01" w:rsidR="00C63449" w:rsidRDefault="007E22FB" w:rsidP="00C63449">
      <w:pPr>
        <w:pStyle w:val="Paragrafoelenco"/>
        <w:numPr>
          <w:ilvl w:val="0"/>
          <w:numId w:val="4"/>
        </w:numPr>
      </w:pPr>
      <w:r w:rsidRPr="007E22FB">
        <w:t xml:space="preserve">il programma GOL percorso 2 – </w:t>
      </w:r>
      <w:proofErr w:type="spellStart"/>
      <w:r w:rsidRPr="007E22FB">
        <w:t>Upskilling</w:t>
      </w:r>
      <w:proofErr w:type="spellEnd"/>
      <w:r w:rsidRPr="007E22FB">
        <w:t>, ai sensi della Deliberazione di Giunta Regionale n. 497/2023</w:t>
      </w:r>
      <w:r>
        <w:t>, a differenza di quanto indicato dalle precedenti Deliberazioni, ha una durata di 12 mesi a partire dalla data di sottoscrizione del programma presso il Centro Per l’Impiego nell’ambito della stipula del Patto di Servizio Personalizzato</w:t>
      </w:r>
      <w:r w:rsidR="00C63449">
        <w:t>;</w:t>
      </w:r>
    </w:p>
    <w:p w14:paraId="76EC93ED" w14:textId="77777777" w:rsidR="00C63449" w:rsidRDefault="00C63449" w:rsidP="00C63449">
      <w:pPr>
        <w:pStyle w:val="Paragrafoelenco"/>
        <w:numPr>
          <w:ilvl w:val="0"/>
          <w:numId w:val="4"/>
        </w:numPr>
      </w:pPr>
      <w:r>
        <w:t>tale durata si intende automaticamente prorogata per il periodo necessario per garantire la conclusione dei percorsi formativi o dei tirocini già avviati alla scadenza sopra indicati;</w:t>
      </w:r>
    </w:p>
    <w:p w14:paraId="7EAB2A74" w14:textId="6C95E413" w:rsidR="00C63449" w:rsidRDefault="00C63449" w:rsidP="00C63449">
      <w:pPr>
        <w:pStyle w:val="Paragrafoelenco"/>
        <w:numPr>
          <w:ilvl w:val="0"/>
          <w:numId w:val="4"/>
        </w:numPr>
      </w:pPr>
      <w:r>
        <w:t>la presenza e la partecipazione alle attività previste dal programma sono obbligatorie per i percettori di sostegno al reddito la cui erogazione è condizionata alla partecipazione di attività di politica attiva del lavoro (in particolare NASPI, DIS-COLL o Reddito di Cittadinanza)</w:t>
      </w:r>
    </w:p>
    <w:p w14:paraId="26B0BC01" w14:textId="77777777" w:rsidR="00C63449" w:rsidRDefault="00C63449" w:rsidP="00C63449"/>
    <w:p w14:paraId="2C8744B9" w14:textId="1EF20B40" w:rsidR="007E22FB" w:rsidRDefault="00C63449" w:rsidP="007E22FB"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DB6FD0A" w14:textId="7EF8D53A" w:rsidR="00C63449" w:rsidRDefault="00C63449" w:rsidP="007E22FB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B0745CB" w14:textId="77777777" w:rsidR="00C63449" w:rsidRDefault="00C63449" w:rsidP="007E22FB"/>
    <w:p w14:paraId="7DFB40DC" w14:textId="77777777" w:rsidR="00C63449" w:rsidRDefault="00C63449" w:rsidP="007E22FB"/>
    <w:p w14:paraId="75F49720" w14:textId="143C53EF" w:rsidR="00C63449" w:rsidRPr="007E22FB" w:rsidRDefault="00C63449" w:rsidP="007E22FB">
      <w:r>
        <w:t xml:space="preserve">Nota: il presente modulo va sottoscritto esclusivamente dai beneficiari del programma GOL 2 – </w:t>
      </w:r>
      <w:proofErr w:type="spellStart"/>
      <w:r>
        <w:t>upskilling</w:t>
      </w:r>
      <w:proofErr w:type="spellEnd"/>
      <w:r>
        <w:t xml:space="preserve"> che hanno sottoscritto il programma prima dell’adozione della DGR n. 497/2023. Alla sottoscrizione va allegata copia del documento di identità in corso di validità.</w:t>
      </w:r>
    </w:p>
    <w:sectPr w:rsidR="00C63449" w:rsidRPr="007E2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7D"/>
    <w:multiLevelType w:val="hybridMultilevel"/>
    <w:tmpl w:val="A8ECD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2394"/>
    <w:multiLevelType w:val="hybridMultilevel"/>
    <w:tmpl w:val="2AEE7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5B9F"/>
    <w:multiLevelType w:val="hybridMultilevel"/>
    <w:tmpl w:val="05B2B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1925"/>
    <w:multiLevelType w:val="hybridMultilevel"/>
    <w:tmpl w:val="96805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37952">
    <w:abstractNumId w:val="2"/>
  </w:num>
  <w:num w:numId="2" w16cid:durableId="63334959">
    <w:abstractNumId w:val="1"/>
  </w:num>
  <w:num w:numId="3" w16cid:durableId="52895337">
    <w:abstractNumId w:val="3"/>
  </w:num>
  <w:num w:numId="4" w16cid:durableId="174911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09"/>
    <w:rsid w:val="003315AC"/>
    <w:rsid w:val="00422C93"/>
    <w:rsid w:val="006C2897"/>
    <w:rsid w:val="007E22FB"/>
    <w:rsid w:val="008B1731"/>
    <w:rsid w:val="008E4E12"/>
    <w:rsid w:val="00A77322"/>
    <w:rsid w:val="00B46E09"/>
    <w:rsid w:val="00C63449"/>
    <w:rsid w:val="00DB29C3"/>
    <w:rsid w:val="00F534E1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F92"/>
  <w15:chartTrackingRefBased/>
  <w15:docId w15:val="{A549A6E1-46D6-4843-9064-D3D0638D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Marco</dc:creator>
  <cp:keywords/>
  <dc:description/>
  <cp:lastModifiedBy>Silvagni Marco</cp:lastModifiedBy>
  <cp:revision>4</cp:revision>
  <dcterms:created xsi:type="dcterms:W3CDTF">2023-05-11T07:25:00Z</dcterms:created>
  <dcterms:modified xsi:type="dcterms:W3CDTF">2023-05-11T07:28:00Z</dcterms:modified>
</cp:coreProperties>
</file>